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67AD" w14:textId="61C9E297" w:rsidR="00C36312" w:rsidRPr="000A7124" w:rsidRDefault="00C36312" w:rsidP="00C36312">
      <w:pPr>
        <w:spacing w:line="380" w:lineRule="exact"/>
        <w:jc w:val="center"/>
        <w:rPr>
          <w:rFonts w:eastAsiaTheme="minorHAnsi"/>
          <w:sz w:val="32"/>
        </w:rPr>
      </w:pPr>
      <w:bookmarkStart w:id="0" w:name="寄付金募集"/>
      <w:r w:rsidRPr="000A7124">
        <w:rPr>
          <w:rFonts w:eastAsiaTheme="minorHAnsi" w:hint="eastAsia"/>
          <w:sz w:val="32"/>
        </w:rPr>
        <w:t>寄付金募集要項</w:t>
      </w:r>
    </w:p>
    <w:p w14:paraId="1E9437E8" w14:textId="77777777" w:rsidR="00C36312" w:rsidRPr="000A7124" w:rsidRDefault="00C36312" w:rsidP="00C36312">
      <w:pPr>
        <w:spacing w:line="380" w:lineRule="exact"/>
        <w:rPr>
          <w:rFonts w:eastAsiaTheme="minorHAnsi"/>
          <w:sz w:val="22"/>
        </w:rPr>
      </w:pPr>
    </w:p>
    <w:p w14:paraId="0402D4FE" w14:textId="67527D33" w:rsidR="00C36312" w:rsidRPr="000A7124" w:rsidRDefault="00C36312" w:rsidP="00C36312">
      <w:pPr>
        <w:tabs>
          <w:tab w:val="left" w:pos="630"/>
          <w:tab w:val="left" w:pos="1995"/>
        </w:tabs>
        <w:spacing w:line="440" w:lineRule="exact"/>
        <w:rPr>
          <w:rFonts w:eastAsiaTheme="minorHAnsi"/>
          <w:sz w:val="22"/>
        </w:rPr>
      </w:pPr>
      <w:r w:rsidRPr="000A7124">
        <w:rPr>
          <w:rFonts w:eastAsiaTheme="minorHAnsi" w:hint="eastAsia"/>
          <w:sz w:val="22"/>
        </w:rPr>
        <w:t>1.</w:t>
      </w:r>
      <w:r w:rsidRPr="000A7124">
        <w:rPr>
          <w:rFonts w:eastAsiaTheme="minorHAnsi"/>
          <w:sz w:val="22"/>
        </w:rPr>
        <w:tab/>
      </w:r>
      <w:r>
        <w:rPr>
          <w:rFonts w:eastAsiaTheme="minorHAnsi" w:hint="eastAsia"/>
          <w:sz w:val="22"/>
        </w:rPr>
        <w:t>寄付金</w:t>
      </w:r>
      <w:r w:rsidRPr="000A7124">
        <w:rPr>
          <w:rFonts w:eastAsiaTheme="minorHAnsi" w:hint="eastAsia"/>
          <w:sz w:val="22"/>
        </w:rPr>
        <w:t>の名称</w:t>
      </w:r>
      <w:r w:rsidRPr="000A7124">
        <w:rPr>
          <w:rFonts w:eastAsiaTheme="minorHAnsi"/>
          <w:sz w:val="22"/>
        </w:rPr>
        <w:tab/>
      </w:r>
      <w:r w:rsidRPr="00A84FB0">
        <w:rPr>
          <w:rFonts w:eastAsiaTheme="minorHAnsi" w:hint="eastAsia"/>
          <w:sz w:val="22"/>
        </w:rPr>
        <w:t>一般社団法人日本臨床検査専門医会</w:t>
      </w:r>
      <w:r w:rsidRPr="00A84FB0">
        <w:rPr>
          <w:rFonts w:eastAsiaTheme="minorHAnsi"/>
          <w:sz w:val="22"/>
        </w:rPr>
        <w:t xml:space="preserve"> </w:t>
      </w:r>
      <w:r>
        <w:rPr>
          <w:rFonts w:eastAsiaTheme="minorHAnsi"/>
          <w:sz w:val="22"/>
        </w:rPr>
        <w:t>第</w:t>
      </w:r>
      <w:r>
        <w:rPr>
          <w:rFonts w:eastAsiaTheme="minorHAnsi" w:hint="eastAsia"/>
          <w:sz w:val="22"/>
        </w:rPr>
        <w:t>3</w:t>
      </w:r>
      <w:r w:rsidRPr="00A84FB0">
        <w:rPr>
          <w:rFonts w:eastAsiaTheme="minorHAnsi"/>
          <w:sz w:val="22"/>
        </w:rPr>
        <w:t>回年次大会</w:t>
      </w:r>
      <w:r>
        <w:rPr>
          <w:rFonts w:eastAsiaTheme="minorHAnsi" w:hint="eastAsia"/>
          <w:sz w:val="22"/>
        </w:rPr>
        <w:t>助成寄付金</w:t>
      </w:r>
    </w:p>
    <w:p w14:paraId="7BB1B4DD" w14:textId="4591D75E" w:rsidR="00C36312" w:rsidRPr="000A7124" w:rsidRDefault="00C36312" w:rsidP="00C36312">
      <w:pPr>
        <w:tabs>
          <w:tab w:val="left" w:pos="630"/>
          <w:tab w:val="left" w:pos="1995"/>
        </w:tabs>
        <w:spacing w:line="440" w:lineRule="exact"/>
        <w:rPr>
          <w:rFonts w:eastAsiaTheme="minorHAnsi"/>
          <w:sz w:val="22"/>
        </w:rPr>
      </w:pPr>
      <w:r w:rsidRPr="000A7124">
        <w:rPr>
          <w:rFonts w:eastAsiaTheme="minorHAnsi" w:hint="eastAsia"/>
          <w:sz w:val="22"/>
        </w:rPr>
        <w:t>2.</w:t>
      </w:r>
      <w:r w:rsidRPr="000A7124">
        <w:rPr>
          <w:rFonts w:eastAsiaTheme="minorHAnsi"/>
          <w:sz w:val="22"/>
        </w:rPr>
        <w:tab/>
      </w:r>
      <w:r w:rsidRPr="000A7124">
        <w:rPr>
          <w:rFonts w:eastAsiaTheme="minorHAnsi" w:hint="eastAsia"/>
          <w:kern w:val="0"/>
          <w:sz w:val="22"/>
        </w:rPr>
        <w:t>募集目標額</w:t>
      </w:r>
      <w:r w:rsidRPr="000A7124">
        <w:rPr>
          <w:rFonts w:eastAsiaTheme="minorHAnsi" w:hint="eastAsia"/>
          <w:sz w:val="22"/>
        </w:rPr>
        <w:tab/>
      </w:r>
      <w:r>
        <w:rPr>
          <w:rFonts w:eastAsiaTheme="minorHAnsi"/>
          <w:sz w:val="22"/>
        </w:rPr>
        <w:t>30</w:t>
      </w:r>
      <w:r w:rsidRPr="000A7124">
        <w:rPr>
          <w:rFonts w:eastAsiaTheme="minorHAnsi" w:hint="eastAsia"/>
          <w:sz w:val="22"/>
        </w:rPr>
        <w:t>0,000円</w:t>
      </w:r>
    </w:p>
    <w:p w14:paraId="6B748302" w14:textId="59B090A5" w:rsidR="00C36312" w:rsidRPr="006E4A19" w:rsidRDefault="00C36312" w:rsidP="00C36312">
      <w:pPr>
        <w:tabs>
          <w:tab w:val="left" w:pos="630"/>
          <w:tab w:val="left" w:pos="1995"/>
        </w:tabs>
        <w:spacing w:line="440" w:lineRule="exact"/>
        <w:rPr>
          <w:rFonts w:eastAsia="PMingLiU"/>
          <w:sz w:val="22"/>
          <w:lang w:eastAsia="zh-TW"/>
        </w:rPr>
      </w:pPr>
      <w:r w:rsidRPr="000A7124">
        <w:rPr>
          <w:rFonts w:eastAsiaTheme="minorHAnsi" w:hint="eastAsia"/>
          <w:sz w:val="22"/>
          <w:lang w:eastAsia="zh-TW"/>
        </w:rPr>
        <w:t>3</w:t>
      </w:r>
      <w:r w:rsidRPr="006E4A19">
        <w:rPr>
          <w:rFonts w:eastAsiaTheme="minorHAnsi" w:hint="eastAsia"/>
          <w:sz w:val="22"/>
          <w:lang w:eastAsia="zh-TW"/>
        </w:rPr>
        <w:t>.</w:t>
      </w:r>
      <w:r w:rsidRPr="006E4A19">
        <w:rPr>
          <w:rFonts w:eastAsiaTheme="minorHAnsi"/>
          <w:sz w:val="22"/>
          <w:lang w:eastAsia="zh-TW"/>
        </w:rPr>
        <w:tab/>
      </w:r>
      <w:r w:rsidRPr="008A57E4">
        <w:rPr>
          <w:rFonts w:eastAsiaTheme="minorHAnsi" w:hint="eastAsia"/>
          <w:spacing w:val="53"/>
          <w:w w:val="89"/>
          <w:kern w:val="0"/>
          <w:sz w:val="22"/>
          <w:fitText w:val="1100" w:id="-1131196416"/>
          <w:lang w:eastAsia="zh-TW"/>
        </w:rPr>
        <w:t>募集期</w:t>
      </w:r>
      <w:r w:rsidRPr="008A57E4">
        <w:rPr>
          <w:rFonts w:eastAsiaTheme="minorHAnsi" w:hint="eastAsia"/>
          <w:w w:val="89"/>
          <w:kern w:val="0"/>
          <w:sz w:val="22"/>
          <w:fitText w:val="1100" w:id="-1131196416"/>
          <w:lang w:eastAsia="zh-TW"/>
        </w:rPr>
        <w:t>間</w:t>
      </w:r>
      <w:r w:rsidRPr="006E4A19">
        <w:rPr>
          <w:rFonts w:eastAsiaTheme="minorHAnsi"/>
          <w:sz w:val="22"/>
          <w:lang w:eastAsia="zh-TW"/>
        </w:rPr>
        <w:tab/>
      </w:r>
      <w:r w:rsidRPr="006E4A19">
        <w:rPr>
          <w:rFonts w:eastAsiaTheme="minorHAnsi" w:hint="eastAsia"/>
          <w:sz w:val="22"/>
        </w:rPr>
        <w:t>令和</w:t>
      </w:r>
      <w:r w:rsidR="006E4A19" w:rsidRPr="006E4A19">
        <w:rPr>
          <w:rFonts w:eastAsiaTheme="minorHAnsi" w:hint="eastAsia"/>
          <w:sz w:val="22"/>
        </w:rPr>
        <w:t>6</w:t>
      </w:r>
      <w:r w:rsidRPr="006E4A19">
        <w:rPr>
          <w:rFonts w:eastAsiaTheme="minorHAnsi" w:hint="eastAsia"/>
          <w:sz w:val="22"/>
          <w:lang w:eastAsia="zh-TW"/>
        </w:rPr>
        <w:t>年</w:t>
      </w:r>
      <w:r w:rsidR="006E4A19" w:rsidRPr="006E4A19">
        <w:rPr>
          <w:rFonts w:eastAsiaTheme="minorHAnsi"/>
          <w:sz w:val="22"/>
          <w:lang w:eastAsia="zh-TW"/>
        </w:rPr>
        <w:t>1</w:t>
      </w:r>
      <w:r w:rsidRPr="006E4A19">
        <w:rPr>
          <w:rFonts w:eastAsiaTheme="minorHAnsi" w:hint="eastAsia"/>
          <w:sz w:val="22"/>
          <w:lang w:eastAsia="zh-TW"/>
        </w:rPr>
        <w:t>月</w:t>
      </w:r>
      <w:r w:rsidRPr="006E4A19">
        <w:rPr>
          <w:rFonts w:eastAsiaTheme="minorHAnsi" w:hint="eastAsia"/>
          <w:sz w:val="22"/>
        </w:rPr>
        <w:t>1</w:t>
      </w:r>
      <w:r w:rsidR="006E4A19" w:rsidRPr="006E4A19">
        <w:rPr>
          <w:rFonts w:eastAsiaTheme="minorHAnsi" w:hint="eastAsia"/>
          <w:sz w:val="22"/>
          <w:lang w:eastAsia="zh-TW"/>
        </w:rPr>
        <w:t>日</w:t>
      </w:r>
      <w:r w:rsidRPr="006E4A19">
        <w:rPr>
          <w:rFonts w:eastAsiaTheme="minorHAnsi" w:hint="eastAsia"/>
          <w:sz w:val="22"/>
          <w:lang w:eastAsia="zh-TW"/>
        </w:rPr>
        <w:t>～</w:t>
      </w:r>
      <w:r w:rsidRPr="006E4A19">
        <w:rPr>
          <w:rFonts w:eastAsiaTheme="minorHAnsi" w:hint="eastAsia"/>
          <w:sz w:val="22"/>
        </w:rPr>
        <w:t>令和6</w:t>
      </w:r>
      <w:r w:rsidRPr="006E4A19">
        <w:rPr>
          <w:rFonts w:eastAsiaTheme="minorHAnsi" w:hint="eastAsia"/>
          <w:sz w:val="22"/>
          <w:lang w:eastAsia="zh-TW"/>
        </w:rPr>
        <w:t>年</w:t>
      </w:r>
      <w:r w:rsidR="00405F75">
        <w:rPr>
          <w:rFonts w:eastAsiaTheme="minorHAnsi" w:hint="eastAsia"/>
          <w:sz w:val="22"/>
        </w:rPr>
        <w:t>4</w:t>
      </w:r>
      <w:r w:rsidRPr="006E4A19">
        <w:rPr>
          <w:rFonts w:eastAsiaTheme="minorHAnsi" w:hint="eastAsia"/>
          <w:sz w:val="22"/>
          <w:lang w:eastAsia="zh-TW"/>
        </w:rPr>
        <w:t>月</w:t>
      </w:r>
      <w:r w:rsidRPr="006E4A19">
        <w:rPr>
          <w:rFonts w:eastAsiaTheme="minorHAnsi"/>
          <w:sz w:val="22"/>
        </w:rPr>
        <w:t>3</w:t>
      </w:r>
      <w:r w:rsidR="00405F75">
        <w:rPr>
          <w:rFonts w:eastAsiaTheme="minorHAnsi"/>
          <w:sz w:val="22"/>
        </w:rPr>
        <w:t>0</w:t>
      </w:r>
      <w:r w:rsidRPr="006E4A19">
        <w:rPr>
          <w:rFonts w:eastAsiaTheme="minorHAnsi" w:hint="eastAsia"/>
          <w:sz w:val="22"/>
          <w:lang w:eastAsia="zh-TW"/>
        </w:rPr>
        <w:t>日（</w:t>
      </w:r>
      <w:r w:rsidR="00405F75">
        <w:rPr>
          <w:rFonts w:eastAsiaTheme="minorHAnsi" w:hint="eastAsia"/>
          <w:sz w:val="22"/>
          <w:lang w:eastAsia="zh-TW"/>
        </w:rPr>
        <w:t>火</w:t>
      </w:r>
      <w:r w:rsidRPr="006E4A19">
        <w:rPr>
          <w:rFonts w:eastAsiaTheme="minorHAnsi" w:hint="eastAsia"/>
          <w:sz w:val="22"/>
          <w:lang w:eastAsia="zh-TW"/>
        </w:rPr>
        <w:t>）</w:t>
      </w:r>
    </w:p>
    <w:p w14:paraId="6FD2E653" w14:textId="77777777" w:rsidR="00C36312" w:rsidRPr="00A84FB0" w:rsidRDefault="00C36312" w:rsidP="00C36312">
      <w:pPr>
        <w:tabs>
          <w:tab w:val="left" w:pos="630"/>
          <w:tab w:val="left" w:pos="1995"/>
        </w:tabs>
        <w:spacing w:line="440" w:lineRule="exact"/>
        <w:rPr>
          <w:rFonts w:eastAsiaTheme="minorHAnsi"/>
          <w:sz w:val="22"/>
        </w:rPr>
      </w:pPr>
      <w:r w:rsidRPr="000A7124">
        <w:rPr>
          <w:rFonts w:eastAsiaTheme="minorHAnsi" w:hint="eastAsia"/>
          <w:sz w:val="22"/>
        </w:rPr>
        <w:t>4.</w:t>
      </w:r>
      <w:r w:rsidRPr="000A7124">
        <w:rPr>
          <w:rFonts w:eastAsiaTheme="minorHAnsi"/>
          <w:sz w:val="22"/>
        </w:rPr>
        <w:tab/>
      </w:r>
      <w:r w:rsidRPr="000A7124">
        <w:rPr>
          <w:rFonts w:eastAsiaTheme="minorHAnsi" w:hint="eastAsia"/>
          <w:kern w:val="0"/>
          <w:sz w:val="22"/>
        </w:rPr>
        <w:t xml:space="preserve">寄付金募集責任者　</w:t>
      </w:r>
      <w:r w:rsidRPr="00A84FB0">
        <w:rPr>
          <w:rFonts w:eastAsiaTheme="minorHAnsi" w:hint="eastAsia"/>
          <w:sz w:val="22"/>
        </w:rPr>
        <w:t>一般社団法人日本臨床検査専門医会</w:t>
      </w:r>
      <w:r w:rsidRPr="00A84FB0">
        <w:rPr>
          <w:rFonts w:eastAsiaTheme="minorHAnsi"/>
          <w:sz w:val="22"/>
        </w:rPr>
        <w:t xml:space="preserve"> </w:t>
      </w:r>
      <w:r>
        <w:rPr>
          <w:rFonts w:eastAsiaTheme="minorHAnsi"/>
          <w:sz w:val="22"/>
        </w:rPr>
        <w:t>第</w:t>
      </w:r>
      <w:r>
        <w:rPr>
          <w:rFonts w:eastAsiaTheme="minorHAnsi" w:hint="eastAsia"/>
          <w:sz w:val="22"/>
        </w:rPr>
        <w:t>3</w:t>
      </w:r>
      <w:r w:rsidRPr="00A84FB0">
        <w:rPr>
          <w:rFonts w:eastAsiaTheme="minorHAnsi"/>
          <w:sz w:val="22"/>
        </w:rPr>
        <w:t>回年次大会</w:t>
      </w:r>
    </w:p>
    <w:p w14:paraId="5BC2615C" w14:textId="699A7DA5" w:rsidR="002C5185" w:rsidRPr="000A7124" w:rsidRDefault="00C36312" w:rsidP="00AB0024">
      <w:pPr>
        <w:tabs>
          <w:tab w:val="left" w:pos="630"/>
          <w:tab w:val="left" w:pos="1995"/>
        </w:tabs>
        <w:spacing w:line="440" w:lineRule="exact"/>
        <w:ind w:firstLineChars="2550" w:firstLine="5610"/>
        <w:rPr>
          <w:rFonts w:eastAsiaTheme="minorHAnsi"/>
          <w:sz w:val="22"/>
        </w:rPr>
      </w:pPr>
      <w:r w:rsidRPr="000A7124">
        <w:rPr>
          <w:rFonts w:eastAsiaTheme="minorHAnsi" w:hint="eastAsia"/>
          <w:sz w:val="22"/>
        </w:rPr>
        <w:t xml:space="preserve">大会長　</w:t>
      </w:r>
      <w:r>
        <w:rPr>
          <w:rFonts w:eastAsiaTheme="minorHAnsi" w:hint="eastAsia"/>
          <w:sz w:val="22"/>
        </w:rPr>
        <w:t>尾﨑</w:t>
      </w:r>
      <w:r w:rsidR="00F1170C">
        <w:rPr>
          <w:rFonts w:eastAsiaTheme="minorHAnsi" w:hint="eastAsia"/>
          <w:sz w:val="22"/>
        </w:rPr>
        <w:t xml:space="preserve"> </w:t>
      </w:r>
      <w:r>
        <w:rPr>
          <w:rFonts w:eastAsiaTheme="minorHAnsi" w:hint="eastAsia"/>
          <w:sz w:val="22"/>
        </w:rPr>
        <w:t>敬</w:t>
      </w:r>
    </w:p>
    <w:p w14:paraId="52125530" w14:textId="77777777" w:rsidR="00C36312" w:rsidRPr="000A7124" w:rsidRDefault="00C36312" w:rsidP="00C36312">
      <w:pPr>
        <w:tabs>
          <w:tab w:val="left" w:pos="630"/>
          <w:tab w:val="left" w:pos="2000"/>
        </w:tabs>
        <w:spacing w:line="440" w:lineRule="exact"/>
        <w:rPr>
          <w:rFonts w:eastAsiaTheme="minorHAnsi"/>
          <w:sz w:val="22"/>
        </w:rPr>
      </w:pPr>
      <w:r w:rsidRPr="000A7124">
        <w:rPr>
          <w:rFonts w:eastAsiaTheme="minorHAnsi" w:hint="eastAsia"/>
          <w:sz w:val="22"/>
        </w:rPr>
        <w:t>5.</w:t>
      </w:r>
      <w:r w:rsidRPr="000A7124">
        <w:rPr>
          <w:rFonts w:eastAsiaTheme="minorHAnsi"/>
          <w:sz w:val="22"/>
        </w:rPr>
        <w:tab/>
      </w:r>
      <w:r w:rsidRPr="000A7124">
        <w:rPr>
          <w:rFonts w:eastAsiaTheme="minorHAnsi" w:hint="eastAsia"/>
          <w:kern w:val="0"/>
          <w:sz w:val="22"/>
        </w:rPr>
        <w:t>寄付金募集使途</w:t>
      </w:r>
      <w:r w:rsidRPr="000A7124">
        <w:rPr>
          <w:rFonts w:eastAsiaTheme="minorHAnsi" w:hint="eastAsia"/>
          <w:sz w:val="22"/>
        </w:rPr>
        <w:t xml:space="preserve">　</w:t>
      </w:r>
    </w:p>
    <w:p w14:paraId="245AEF80" w14:textId="77777777" w:rsidR="00C36312" w:rsidRPr="000A7124" w:rsidRDefault="00C36312" w:rsidP="00C36312">
      <w:pPr>
        <w:tabs>
          <w:tab w:val="left" w:pos="850"/>
          <w:tab w:val="left" w:pos="2000"/>
        </w:tabs>
        <w:spacing w:line="440" w:lineRule="exact"/>
        <w:ind w:left="660" w:hangingChars="300" w:hanging="660"/>
        <w:rPr>
          <w:rFonts w:eastAsiaTheme="minorHAnsi"/>
          <w:sz w:val="22"/>
        </w:rPr>
      </w:pPr>
      <w:r w:rsidRPr="000A7124">
        <w:rPr>
          <w:rFonts w:eastAsiaTheme="minorHAnsi"/>
          <w:sz w:val="22"/>
        </w:rPr>
        <w:tab/>
      </w:r>
      <w:r w:rsidRPr="000A7124">
        <w:rPr>
          <w:rFonts w:eastAsiaTheme="minorHAnsi" w:hint="eastAsia"/>
          <w:sz w:val="22"/>
        </w:rPr>
        <w:t>令和</w:t>
      </w:r>
      <w:r>
        <w:rPr>
          <w:rFonts w:eastAsiaTheme="minorHAnsi" w:hint="eastAsia"/>
          <w:sz w:val="22"/>
        </w:rPr>
        <w:t>6</w:t>
      </w:r>
      <w:r w:rsidRPr="000A7124">
        <w:rPr>
          <w:rFonts w:eastAsiaTheme="minorHAnsi" w:hint="eastAsia"/>
          <w:sz w:val="22"/>
        </w:rPr>
        <w:t>年</w:t>
      </w:r>
      <w:r>
        <w:rPr>
          <w:rFonts w:eastAsiaTheme="minorHAnsi" w:hint="eastAsia"/>
          <w:sz w:val="22"/>
        </w:rPr>
        <w:t>6</w:t>
      </w:r>
      <w:r w:rsidRPr="000A7124">
        <w:rPr>
          <w:rFonts w:eastAsiaTheme="minorHAnsi" w:hint="eastAsia"/>
          <w:sz w:val="22"/>
        </w:rPr>
        <w:t>月</w:t>
      </w:r>
      <w:r>
        <w:rPr>
          <w:rFonts w:eastAsiaTheme="minorHAnsi" w:hint="eastAsia"/>
          <w:sz w:val="22"/>
        </w:rPr>
        <w:t>29日（土</w:t>
      </w:r>
      <w:r w:rsidRPr="000A7124">
        <w:rPr>
          <w:rFonts w:eastAsiaTheme="minorHAnsi" w:hint="eastAsia"/>
          <w:sz w:val="22"/>
        </w:rPr>
        <w:t>）・</w:t>
      </w:r>
      <w:r>
        <w:rPr>
          <w:rFonts w:eastAsiaTheme="minorHAnsi" w:hint="eastAsia"/>
          <w:sz w:val="22"/>
        </w:rPr>
        <w:t>30</w:t>
      </w:r>
      <w:r w:rsidRPr="000A7124">
        <w:rPr>
          <w:rFonts w:eastAsiaTheme="minorHAnsi" w:hint="eastAsia"/>
          <w:sz w:val="22"/>
        </w:rPr>
        <w:t>日(</w:t>
      </w:r>
      <w:r>
        <w:rPr>
          <w:rFonts w:eastAsiaTheme="minorHAnsi" w:hint="eastAsia"/>
          <w:sz w:val="22"/>
        </w:rPr>
        <w:t>日</w:t>
      </w:r>
      <w:r w:rsidRPr="000A7124">
        <w:rPr>
          <w:rFonts w:eastAsiaTheme="minorHAnsi" w:hint="eastAsia"/>
          <w:sz w:val="22"/>
        </w:rPr>
        <w:t>)</w:t>
      </w:r>
      <w:r>
        <w:rPr>
          <w:rFonts w:eastAsiaTheme="minorHAnsi" w:hint="eastAsia"/>
          <w:sz w:val="22"/>
        </w:rPr>
        <w:t>和歌山県田辺</w:t>
      </w:r>
      <w:r w:rsidRPr="000A7124">
        <w:rPr>
          <w:rFonts w:eastAsiaTheme="minorHAnsi" w:hint="eastAsia"/>
          <w:sz w:val="22"/>
        </w:rPr>
        <w:t>市において開催される</w:t>
      </w:r>
      <w:r w:rsidRPr="00A84FB0">
        <w:rPr>
          <w:rFonts w:eastAsiaTheme="minorHAnsi" w:hint="eastAsia"/>
          <w:sz w:val="22"/>
        </w:rPr>
        <w:t>一般社団法人日本臨床検査専門医会</w:t>
      </w:r>
      <w:r w:rsidRPr="00A84FB0">
        <w:rPr>
          <w:rFonts w:eastAsiaTheme="minorHAnsi"/>
          <w:sz w:val="22"/>
        </w:rPr>
        <w:t xml:space="preserve"> </w:t>
      </w:r>
      <w:r>
        <w:rPr>
          <w:rFonts w:eastAsiaTheme="minorHAnsi"/>
          <w:sz w:val="22"/>
        </w:rPr>
        <w:t>第</w:t>
      </w:r>
      <w:r>
        <w:rPr>
          <w:rFonts w:eastAsiaTheme="minorHAnsi" w:hint="eastAsia"/>
          <w:sz w:val="22"/>
        </w:rPr>
        <w:t>3</w:t>
      </w:r>
      <w:r w:rsidRPr="00A84FB0">
        <w:rPr>
          <w:rFonts w:eastAsiaTheme="minorHAnsi"/>
          <w:sz w:val="22"/>
        </w:rPr>
        <w:t>回年次大会</w:t>
      </w:r>
      <w:r w:rsidRPr="000A7124">
        <w:rPr>
          <w:rFonts w:eastAsiaTheme="minorHAnsi" w:hint="eastAsia"/>
          <w:sz w:val="22"/>
        </w:rPr>
        <w:t>の開催費用にあてる。</w:t>
      </w:r>
    </w:p>
    <w:bookmarkEnd w:id="0"/>
    <w:p w14:paraId="0D331567" w14:textId="5BCBC24E" w:rsidR="00AB5F12" w:rsidRDefault="00AB5F12" w:rsidP="00AB5F12">
      <w:pPr>
        <w:tabs>
          <w:tab w:val="left" w:pos="2100"/>
        </w:tabs>
        <w:spacing w:line="440" w:lineRule="exact"/>
        <w:rPr>
          <w:rFonts w:eastAsia="PMingLiU"/>
          <w:b/>
          <w:sz w:val="22"/>
          <w:lang w:eastAsia="zh-TW"/>
        </w:rPr>
      </w:pPr>
      <w:r>
        <w:rPr>
          <w:rFonts w:eastAsiaTheme="minorHAnsi" w:hint="eastAsia"/>
          <w:sz w:val="22"/>
        </w:rPr>
        <w:t>6</w:t>
      </w:r>
      <w:r w:rsidRPr="00834F98">
        <w:rPr>
          <w:rFonts w:eastAsiaTheme="minorHAnsi" w:hint="eastAsia"/>
          <w:sz w:val="22"/>
        </w:rPr>
        <w:t>.</w:t>
      </w:r>
      <w:r w:rsidRPr="00834F98">
        <w:rPr>
          <w:rFonts w:eastAsiaTheme="minorHAnsi"/>
          <w:sz w:val="22"/>
        </w:rPr>
        <w:t xml:space="preserve"> </w:t>
      </w:r>
      <w:r>
        <w:rPr>
          <w:rFonts w:eastAsiaTheme="minorHAnsi"/>
          <w:sz w:val="22"/>
        </w:rPr>
        <w:t xml:space="preserve">  </w:t>
      </w:r>
      <w:r w:rsidRPr="00AB5F12">
        <w:rPr>
          <w:rFonts w:eastAsiaTheme="minorHAnsi" w:hint="eastAsia"/>
          <w:spacing w:val="36"/>
          <w:kern w:val="0"/>
          <w:sz w:val="22"/>
          <w:fitText w:val="1100" w:id="-1042954752"/>
        </w:rPr>
        <w:t>申込方</w:t>
      </w:r>
      <w:r w:rsidRPr="00AB5F12">
        <w:rPr>
          <w:rFonts w:eastAsiaTheme="minorHAnsi" w:hint="eastAsia"/>
          <w:spacing w:val="2"/>
          <w:kern w:val="0"/>
          <w:sz w:val="22"/>
          <w:fitText w:val="1100" w:id="-1042954752"/>
        </w:rPr>
        <w:t>法</w:t>
      </w:r>
      <w:r w:rsidRPr="00834F98">
        <w:rPr>
          <w:rFonts w:eastAsiaTheme="minorHAnsi" w:hint="eastAsia"/>
          <w:b/>
          <w:sz w:val="22"/>
        </w:rPr>
        <w:t>：</w:t>
      </w:r>
      <w:r>
        <w:rPr>
          <w:rFonts w:eastAsiaTheme="minorHAnsi" w:hint="eastAsia"/>
          <w:bCs/>
          <w:sz w:val="22"/>
        </w:rPr>
        <w:t>申込書に記載された場所へ送付願います。</w:t>
      </w:r>
      <w:r w:rsidRPr="00834F98">
        <w:rPr>
          <w:rFonts w:eastAsia="PMingLiU"/>
          <w:b/>
          <w:sz w:val="22"/>
          <w:lang w:eastAsia="zh-TW"/>
        </w:rPr>
        <w:t xml:space="preserve"> </w:t>
      </w:r>
    </w:p>
    <w:p w14:paraId="7BC8C4CA" w14:textId="76EB634A" w:rsidR="00AB5F12" w:rsidRDefault="00AB5F12" w:rsidP="00AB5F12">
      <w:pPr>
        <w:tabs>
          <w:tab w:val="left" w:pos="630"/>
          <w:tab w:val="left" w:pos="2100"/>
        </w:tabs>
        <w:spacing w:beforeLines="20" w:before="72" w:line="360" w:lineRule="exact"/>
        <w:rPr>
          <w:rFonts w:eastAsiaTheme="minorHAnsi"/>
          <w:bCs/>
          <w:sz w:val="22"/>
        </w:rPr>
      </w:pPr>
      <w:r>
        <w:rPr>
          <w:rFonts w:asciiTheme="minorEastAsia" w:hAnsiTheme="minorEastAsia" w:hint="eastAsia"/>
          <w:bCs/>
          <w:sz w:val="22"/>
        </w:rPr>
        <w:t>7.</w:t>
      </w:r>
      <w:r>
        <w:rPr>
          <w:rFonts w:asciiTheme="minorEastAsia" w:hAnsiTheme="minorEastAsia"/>
          <w:bCs/>
          <w:sz w:val="22"/>
        </w:rPr>
        <w:t xml:space="preserve">   </w:t>
      </w:r>
      <w:r w:rsidRPr="00AB5F12">
        <w:rPr>
          <w:rFonts w:asciiTheme="minorEastAsia" w:hAnsiTheme="minorEastAsia" w:hint="eastAsia"/>
          <w:bCs/>
          <w:spacing w:val="110"/>
          <w:kern w:val="0"/>
          <w:sz w:val="22"/>
          <w:fitText w:val="1100" w:id="-1042954751"/>
        </w:rPr>
        <w:t>振込</w:t>
      </w:r>
      <w:r w:rsidRPr="00AB5F12">
        <w:rPr>
          <w:rFonts w:asciiTheme="minorEastAsia" w:hAnsiTheme="minorEastAsia" w:hint="eastAsia"/>
          <w:bCs/>
          <w:kern w:val="0"/>
          <w:sz w:val="22"/>
          <w:fitText w:val="1100" w:id="-1042954751"/>
        </w:rPr>
        <w:t>先</w:t>
      </w:r>
      <w:r>
        <w:rPr>
          <w:rFonts w:asciiTheme="minorEastAsia" w:hAnsiTheme="minorEastAsia" w:hint="eastAsia"/>
          <w:bCs/>
          <w:sz w:val="22"/>
        </w:rPr>
        <w:t>：</w:t>
      </w:r>
      <w:r w:rsidRPr="009038A2">
        <w:rPr>
          <w:rFonts w:eastAsiaTheme="minorHAnsi" w:hint="eastAsia"/>
          <w:bCs/>
          <w:sz w:val="22"/>
          <w:lang w:eastAsia="zh-TW"/>
        </w:rPr>
        <w:t>銀行名：</w:t>
      </w:r>
      <w:r w:rsidRPr="009038A2">
        <w:rPr>
          <w:rFonts w:eastAsiaTheme="minorHAnsi" w:hint="eastAsia"/>
          <w:bCs/>
          <w:sz w:val="22"/>
        </w:rPr>
        <w:t>三菱U</w:t>
      </w:r>
      <w:r w:rsidRPr="009038A2">
        <w:rPr>
          <w:rFonts w:eastAsiaTheme="minorHAnsi"/>
          <w:bCs/>
          <w:sz w:val="22"/>
        </w:rPr>
        <w:t>FJ</w:t>
      </w:r>
      <w:r w:rsidRPr="009038A2">
        <w:rPr>
          <w:rFonts w:eastAsiaTheme="minorHAnsi" w:hint="eastAsia"/>
          <w:bCs/>
          <w:sz w:val="22"/>
          <w:lang w:eastAsia="zh-TW"/>
        </w:rPr>
        <w:t>銀行</w:t>
      </w:r>
      <w:r>
        <w:rPr>
          <w:rFonts w:eastAsiaTheme="minorHAnsi" w:hint="eastAsia"/>
          <w:bCs/>
          <w:sz w:val="22"/>
        </w:rPr>
        <w:t xml:space="preserve">　</w:t>
      </w:r>
      <w:r w:rsidRPr="009038A2">
        <w:rPr>
          <w:rFonts w:eastAsiaTheme="minorHAnsi" w:hint="eastAsia"/>
          <w:bCs/>
          <w:sz w:val="22"/>
        </w:rPr>
        <w:t xml:space="preserve">支店名：秋葉原駅前支店　　　</w:t>
      </w:r>
    </w:p>
    <w:p w14:paraId="6032784F" w14:textId="77777777" w:rsidR="00AB5F12" w:rsidRPr="009038A2" w:rsidRDefault="00AB5F12" w:rsidP="00AB5F12">
      <w:pPr>
        <w:tabs>
          <w:tab w:val="left" w:pos="630"/>
          <w:tab w:val="left" w:pos="2100"/>
        </w:tabs>
        <w:spacing w:beforeLines="20" w:before="72" w:line="360" w:lineRule="exact"/>
        <w:ind w:firstLineChars="902" w:firstLine="1984"/>
        <w:rPr>
          <w:rFonts w:eastAsiaTheme="minorHAnsi"/>
          <w:bCs/>
          <w:sz w:val="22"/>
        </w:rPr>
      </w:pPr>
      <w:r w:rsidRPr="009038A2">
        <w:rPr>
          <w:rFonts w:eastAsiaTheme="minorHAnsi" w:hint="eastAsia"/>
          <w:bCs/>
          <w:sz w:val="22"/>
        </w:rPr>
        <w:t>店番：6</w:t>
      </w:r>
      <w:r w:rsidRPr="009038A2">
        <w:rPr>
          <w:rFonts w:eastAsiaTheme="minorHAnsi"/>
          <w:bCs/>
          <w:sz w:val="22"/>
        </w:rPr>
        <w:t>66</w:t>
      </w:r>
      <w:r>
        <w:rPr>
          <w:rFonts w:eastAsiaTheme="minorHAnsi"/>
          <w:bCs/>
          <w:sz w:val="22"/>
        </w:rPr>
        <w:t xml:space="preserve">           </w:t>
      </w:r>
      <w:r w:rsidRPr="009038A2">
        <w:rPr>
          <w:rFonts w:eastAsiaTheme="minorHAnsi" w:hint="eastAsia"/>
          <w:bCs/>
          <w:sz w:val="22"/>
        </w:rPr>
        <w:t>口座番号：普通口座　0</w:t>
      </w:r>
      <w:r w:rsidRPr="009038A2">
        <w:rPr>
          <w:rFonts w:eastAsiaTheme="minorHAnsi"/>
          <w:bCs/>
          <w:sz w:val="22"/>
        </w:rPr>
        <w:t>186786</w:t>
      </w:r>
    </w:p>
    <w:p w14:paraId="0B3E6384" w14:textId="77777777" w:rsidR="00AB5F12" w:rsidRPr="009038A2" w:rsidRDefault="00AB5F12" w:rsidP="00AB5F12">
      <w:pPr>
        <w:tabs>
          <w:tab w:val="left" w:pos="630"/>
          <w:tab w:val="left" w:pos="2105"/>
        </w:tabs>
        <w:spacing w:beforeLines="20" w:before="72" w:line="360" w:lineRule="exact"/>
        <w:ind w:firstLineChars="900" w:firstLine="1980"/>
        <w:rPr>
          <w:rFonts w:eastAsiaTheme="minorHAnsi"/>
          <w:bCs/>
          <w:sz w:val="22"/>
        </w:rPr>
      </w:pPr>
      <w:r w:rsidRPr="009038A2">
        <w:rPr>
          <w:rFonts w:eastAsiaTheme="minorHAnsi" w:hint="eastAsia"/>
          <w:bCs/>
          <w:sz w:val="22"/>
          <w:lang w:eastAsia="zh-TW"/>
        </w:rPr>
        <w:t>口座名義：</w:t>
      </w:r>
      <w:r w:rsidRPr="009038A2">
        <w:rPr>
          <w:rFonts w:eastAsiaTheme="minorHAnsi" w:hint="eastAsia"/>
          <w:bCs/>
          <w:sz w:val="22"/>
        </w:rPr>
        <w:t xml:space="preserve">一般社団法人　日本臨床検査専門医会　</w:t>
      </w:r>
      <w:r w:rsidRPr="009038A2">
        <w:rPr>
          <w:rFonts w:eastAsiaTheme="minorHAnsi"/>
          <w:bCs/>
          <w:sz w:val="22"/>
        </w:rPr>
        <w:t>年次大会</w:t>
      </w:r>
      <w:r w:rsidRPr="009038A2">
        <w:rPr>
          <w:rFonts w:hint="eastAsia"/>
          <w:bCs/>
          <w:sz w:val="22"/>
        </w:rPr>
        <w:t xml:space="preserve"> </w:t>
      </w:r>
    </w:p>
    <w:p w14:paraId="737C793F" w14:textId="2D7AD3B7" w:rsidR="00AB5F12" w:rsidRPr="00C66D8C" w:rsidRDefault="00AB5F12" w:rsidP="00AB5F12">
      <w:pPr>
        <w:tabs>
          <w:tab w:val="left" w:pos="630"/>
          <w:tab w:val="left" w:pos="2105"/>
        </w:tabs>
        <w:spacing w:beforeLines="20" w:before="72" w:line="360" w:lineRule="exact"/>
        <w:ind w:right="-1" w:firstLineChars="700" w:firstLine="1373"/>
        <w:jc w:val="left"/>
        <w:rPr>
          <w:rFonts w:eastAsiaTheme="minorHAnsi"/>
          <w:b/>
          <w:sz w:val="20"/>
          <w:szCs w:val="20"/>
        </w:rPr>
      </w:pPr>
      <w:r>
        <w:rPr>
          <w:rFonts w:eastAsiaTheme="minorHAnsi" w:hint="eastAsia"/>
          <w:b/>
          <w:sz w:val="20"/>
          <w:szCs w:val="20"/>
        </w:rPr>
        <w:t>(</w:t>
      </w:r>
      <w:r w:rsidRPr="00C66D8C">
        <w:rPr>
          <w:rFonts w:eastAsiaTheme="minorHAnsi" w:hint="eastAsia"/>
          <w:b/>
          <w:sz w:val="20"/>
          <w:szCs w:val="20"/>
        </w:rPr>
        <w:t>シヤダンホウジンニホンリンシヨウケンサセンモンイカイネンジタイカイ</w:t>
      </w:r>
      <w:r>
        <w:rPr>
          <w:rFonts w:eastAsiaTheme="minorHAnsi" w:hint="eastAsia"/>
          <w:b/>
          <w:sz w:val="20"/>
          <w:szCs w:val="20"/>
        </w:rPr>
        <w:t>)</w:t>
      </w:r>
    </w:p>
    <w:p w14:paraId="09444BDE" w14:textId="77777777" w:rsidR="00AB5F12" w:rsidRDefault="00AB5F12" w:rsidP="00AB5F12">
      <w:pPr>
        <w:tabs>
          <w:tab w:val="left" w:pos="630"/>
          <w:tab w:val="left" w:pos="2000"/>
        </w:tabs>
        <w:spacing w:beforeLines="20" w:before="72" w:line="360" w:lineRule="exact"/>
        <w:rPr>
          <w:rFonts w:asciiTheme="minorEastAsia" w:hAnsiTheme="minorEastAsia"/>
          <w:sz w:val="20"/>
          <w:szCs w:val="20"/>
        </w:rPr>
      </w:pPr>
      <w:r w:rsidRPr="009038A2">
        <w:rPr>
          <w:rFonts w:asciiTheme="minorEastAsia" w:hAnsiTheme="minorEastAsia" w:hint="eastAsia"/>
          <w:sz w:val="22"/>
          <w:lang w:eastAsia="zh-TW"/>
        </w:rPr>
        <w:t xml:space="preserve">　　　　　</w:t>
      </w:r>
      <w:r w:rsidRPr="009038A2">
        <w:rPr>
          <w:rFonts w:asciiTheme="minorEastAsia" w:hAnsiTheme="minorEastAsia" w:hint="eastAsia"/>
          <w:sz w:val="22"/>
        </w:rPr>
        <w:t xml:space="preserve"> </w:t>
      </w:r>
      <w:r w:rsidRPr="009038A2">
        <w:rPr>
          <w:rFonts w:asciiTheme="minorEastAsia" w:hAnsiTheme="minorEastAsia"/>
          <w:sz w:val="22"/>
        </w:rPr>
        <w:t xml:space="preserve">        </w:t>
      </w:r>
      <w:r w:rsidRPr="00C66D8C">
        <w:rPr>
          <w:rFonts w:asciiTheme="minorEastAsia" w:hAnsiTheme="minorEastAsia" w:hint="eastAsia"/>
          <w:sz w:val="20"/>
          <w:szCs w:val="20"/>
        </w:rPr>
        <w:t>※お振込み⼿数料は貴社にてご負担ください。</w:t>
      </w:r>
    </w:p>
    <w:p w14:paraId="201A18BF"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7BCDEF3D"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4917AE53"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65AAA06B"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6A9A22A8"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7B6B20E0"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0B7CE795" w14:textId="77777777" w:rsidR="002226D8" w:rsidRDefault="002226D8" w:rsidP="00AB5F12">
      <w:pPr>
        <w:tabs>
          <w:tab w:val="left" w:pos="630"/>
          <w:tab w:val="left" w:pos="2000"/>
        </w:tabs>
        <w:spacing w:beforeLines="20" w:before="72" w:line="360" w:lineRule="exact"/>
        <w:rPr>
          <w:rFonts w:asciiTheme="minorEastAsia" w:hAnsiTheme="minorEastAsia"/>
          <w:sz w:val="20"/>
          <w:szCs w:val="20"/>
        </w:rPr>
      </w:pPr>
    </w:p>
    <w:p w14:paraId="3F1F2EFF" w14:textId="77777777" w:rsidR="002226D8" w:rsidRDefault="002226D8" w:rsidP="00AB5F12">
      <w:pPr>
        <w:tabs>
          <w:tab w:val="left" w:pos="630"/>
          <w:tab w:val="left" w:pos="2000"/>
        </w:tabs>
        <w:spacing w:beforeLines="20" w:before="72" w:line="360" w:lineRule="exact"/>
        <w:rPr>
          <w:rFonts w:asciiTheme="minorEastAsia" w:hAnsiTheme="minorEastAsia"/>
          <w:sz w:val="20"/>
          <w:szCs w:val="20"/>
        </w:rPr>
      </w:pPr>
    </w:p>
    <w:p w14:paraId="7890FB93" w14:textId="77777777" w:rsidR="002226D8" w:rsidRDefault="002226D8" w:rsidP="00AB5F12">
      <w:pPr>
        <w:tabs>
          <w:tab w:val="left" w:pos="630"/>
          <w:tab w:val="left" w:pos="2000"/>
        </w:tabs>
        <w:spacing w:beforeLines="20" w:before="72" w:line="360" w:lineRule="exact"/>
        <w:rPr>
          <w:rFonts w:asciiTheme="minorEastAsia" w:hAnsiTheme="minorEastAsia"/>
          <w:sz w:val="20"/>
          <w:szCs w:val="20"/>
        </w:rPr>
      </w:pPr>
    </w:p>
    <w:p w14:paraId="41B1B38D"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53BD9856"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202E7F87" w14:textId="77777777" w:rsidR="002226D8" w:rsidRDefault="002226D8" w:rsidP="00AB5F12">
      <w:pPr>
        <w:tabs>
          <w:tab w:val="left" w:pos="630"/>
          <w:tab w:val="left" w:pos="2000"/>
        </w:tabs>
        <w:spacing w:beforeLines="20" w:before="72" w:line="360" w:lineRule="exact"/>
        <w:rPr>
          <w:rFonts w:asciiTheme="minorEastAsia" w:hAnsiTheme="minorEastAsia"/>
          <w:sz w:val="20"/>
          <w:szCs w:val="20"/>
        </w:rPr>
      </w:pPr>
    </w:p>
    <w:p w14:paraId="6A772B2A"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32B5ACBB" w14:textId="77777777" w:rsidR="002226D8" w:rsidRDefault="002226D8" w:rsidP="00AB5F12">
      <w:pPr>
        <w:tabs>
          <w:tab w:val="left" w:pos="630"/>
          <w:tab w:val="left" w:pos="2000"/>
        </w:tabs>
        <w:spacing w:beforeLines="20" w:before="72" w:line="360" w:lineRule="exact"/>
        <w:rPr>
          <w:rFonts w:asciiTheme="minorEastAsia" w:hAnsiTheme="minorEastAsia"/>
          <w:sz w:val="20"/>
          <w:szCs w:val="20"/>
        </w:rPr>
      </w:pPr>
    </w:p>
    <w:p w14:paraId="72AFC3C6" w14:textId="77777777" w:rsidR="005C68BE" w:rsidRDefault="005C68BE" w:rsidP="00AB5F12">
      <w:pPr>
        <w:tabs>
          <w:tab w:val="left" w:pos="630"/>
          <w:tab w:val="left" w:pos="2000"/>
        </w:tabs>
        <w:spacing w:beforeLines="20" w:before="72" w:line="360" w:lineRule="exact"/>
        <w:rPr>
          <w:rFonts w:asciiTheme="minorEastAsia" w:hAnsiTheme="minorEastAsia"/>
          <w:sz w:val="20"/>
          <w:szCs w:val="20"/>
        </w:rPr>
      </w:pPr>
    </w:p>
    <w:p w14:paraId="4CD63948" w14:textId="77777777" w:rsidR="00AB0024" w:rsidRPr="008B6DF4" w:rsidRDefault="00AB0024" w:rsidP="00AB0024">
      <w:pPr>
        <w:tabs>
          <w:tab w:val="left" w:pos="630"/>
          <w:tab w:val="left" w:pos="2215"/>
        </w:tabs>
        <w:spacing w:line="380" w:lineRule="exact"/>
        <w:ind w:firstLineChars="100" w:firstLine="320"/>
        <w:rPr>
          <w:rFonts w:asciiTheme="minorEastAsia" w:hAnsiTheme="minorEastAsia"/>
          <w:sz w:val="32"/>
          <w:lang w:val="fr-FR" w:eastAsia="zh-TW"/>
        </w:rPr>
      </w:pPr>
      <w:r w:rsidRPr="008B6DF4">
        <w:rPr>
          <w:rFonts w:asciiTheme="minorEastAsia" w:hAnsiTheme="minorEastAsia" w:hint="eastAsia"/>
          <w:sz w:val="32"/>
          <w:lang w:eastAsia="zh-TW"/>
        </w:rPr>
        <w:lastRenderedPageBreak/>
        <w:t>一般社団法人日本臨床検査専門医会</w:t>
      </w:r>
      <w:r w:rsidRPr="008B6DF4">
        <w:rPr>
          <w:rFonts w:asciiTheme="minorEastAsia" w:hAnsiTheme="minorEastAsia"/>
          <w:sz w:val="32"/>
          <w:lang w:val="fr-FR" w:eastAsia="zh-TW"/>
        </w:rPr>
        <w:t xml:space="preserve"> </w:t>
      </w:r>
      <w:r w:rsidRPr="008B6DF4">
        <w:rPr>
          <w:rFonts w:asciiTheme="minorEastAsia" w:hAnsiTheme="minorEastAsia"/>
          <w:sz w:val="32"/>
          <w:lang w:eastAsia="zh-TW"/>
        </w:rPr>
        <w:t>第</w:t>
      </w:r>
      <w:r>
        <w:rPr>
          <w:rFonts w:asciiTheme="minorEastAsia" w:hAnsiTheme="minorEastAsia" w:hint="eastAsia"/>
          <w:sz w:val="32"/>
          <w:lang w:val="fr-FR"/>
        </w:rPr>
        <w:t>３</w:t>
      </w:r>
      <w:r w:rsidRPr="008B6DF4">
        <w:rPr>
          <w:rFonts w:asciiTheme="minorEastAsia" w:hAnsiTheme="minorEastAsia"/>
          <w:sz w:val="32"/>
          <w:lang w:eastAsia="zh-TW"/>
        </w:rPr>
        <w:t>回年次大会</w:t>
      </w:r>
    </w:p>
    <w:p w14:paraId="51605DF1" w14:textId="77777777" w:rsidR="00AB0024" w:rsidRPr="00A62094" w:rsidRDefault="00AB0024" w:rsidP="00AB0024">
      <w:pPr>
        <w:tabs>
          <w:tab w:val="left" w:pos="630"/>
          <w:tab w:val="left" w:pos="2215"/>
        </w:tabs>
        <w:spacing w:line="380" w:lineRule="exact"/>
        <w:jc w:val="center"/>
        <w:rPr>
          <w:rFonts w:asciiTheme="minorEastAsia" w:hAnsiTheme="minorEastAsia"/>
          <w:sz w:val="32"/>
          <w:lang w:val="fr-FR"/>
        </w:rPr>
      </w:pPr>
      <w:r>
        <w:rPr>
          <w:rFonts w:asciiTheme="minorEastAsia" w:hAnsiTheme="minorEastAsia" w:hint="eastAsia"/>
          <w:sz w:val="32"/>
        </w:rPr>
        <w:t>寄付金</w:t>
      </w:r>
      <w:r w:rsidRPr="006E33B4">
        <w:rPr>
          <w:rFonts w:asciiTheme="minorEastAsia" w:hAnsiTheme="minorEastAsia" w:hint="eastAsia"/>
          <w:sz w:val="32"/>
        </w:rPr>
        <w:t>申込書</w:t>
      </w:r>
    </w:p>
    <w:p w14:paraId="7900B7C5" w14:textId="77777777" w:rsidR="00AB0024" w:rsidRPr="008F08C9" w:rsidRDefault="00AB0024" w:rsidP="00AB0024">
      <w:pPr>
        <w:jc w:val="right"/>
        <w:rPr>
          <w:rFonts w:ascii="ＭＳ 明朝" w:hAnsi="ＭＳ 明朝"/>
          <w:color w:val="000000"/>
          <w:szCs w:val="21"/>
          <w:lang w:val="fr-FR"/>
        </w:rPr>
      </w:pPr>
      <w:r w:rsidRPr="00FE5612">
        <w:rPr>
          <w:rFonts w:ascii="ＭＳ 明朝" w:hAnsi="ＭＳ 明朝" w:hint="eastAsia"/>
          <w:color w:val="000000"/>
          <w:szCs w:val="21"/>
        </w:rPr>
        <w:t>年　　月　　日</w:t>
      </w:r>
    </w:p>
    <w:p w14:paraId="2B96FCE0" w14:textId="77777777" w:rsidR="00AB0024" w:rsidRPr="00A62094" w:rsidRDefault="00AB0024" w:rsidP="00AB0024">
      <w:pPr>
        <w:tabs>
          <w:tab w:val="left" w:pos="630"/>
          <w:tab w:val="left" w:pos="2215"/>
        </w:tabs>
        <w:spacing w:line="380" w:lineRule="exact"/>
        <w:rPr>
          <w:rFonts w:eastAsiaTheme="minorHAnsi"/>
          <w:sz w:val="22"/>
          <w:lang w:val="fr-FR"/>
        </w:rPr>
      </w:pPr>
    </w:p>
    <w:tbl>
      <w:tblPr>
        <w:tblStyle w:val="a9"/>
        <w:tblW w:w="0" w:type="auto"/>
        <w:jc w:val="center"/>
        <w:tblLook w:val="04A0" w:firstRow="1" w:lastRow="0" w:firstColumn="1" w:lastColumn="0" w:noHBand="0" w:noVBand="1"/>
      </w:tblPr>
      <w:tblGrid>
        <w:gridCol w:w="1413"/>
        <w:gridCol w:w="1134"/>
        <w:gridCol w:w="5947"/>
      </w:tblGrid>
      <w:tr w:rsidR="00AB0024" w14:paraId="49DF46CB" w14:textId="77777777" w:rsidTr="00E5500B">
        <w:trPr>
          <w:trHeight w:val="620"/>
          <w:jc w:val="center"/>
        </w:trPr>
        <w:tc>
          <w:tcPr>
            <w:tcW w:w="1413" w:type="dxa"/>
            <w:vAlign w:val="center"/>
          </w:tcPr>
          <w:p w14:paraId="5A6FDE09" w14:textId="77777777" w:rsidR="00AB0024" w:rsidRPr="00170DA8"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貴社名</w:t>
            </w:r>
          </w:p>
        </w:tc>
        <w:tc>
          <w:tcPr>
            <w:tcW w:w="7081" w:type="dxa"/>
            <w:gridSpan w:val="2"/>
          </w:tcPr>
          <w:p w14:paraId="10A5F61C" w14:textId="77777777" w:rsidR="00AB0024" w:rsidRDefault="00AB0024" w:rsidP="00E5500B">
            <w:pPr>
              <w:tabs>
                <w:tab w:val="left" w:pos="630"/>
                <w:tab w:val="left" w:pos="2215"/>
              </w:tabs>
              <w:spacing w:line="380" w:lineRule="exact"/>
              <w:rPr>
                <w:rFonts w:eastAsiaTheme="minorHAnsi"/>
                <w:sz w:val="22"/>
              </w:rPr>
            </w:pPr>
          </w:p>
        </w:tc>
      </w:tr>
      <w:tr w:rsidR="00AB0024" w14:paraId="48BA665C" w14:textId="77777777" w:rsidTr="00E5500B">
        <w:trPr>
          <w:trHeight w:val="701"/>
          <w:jc w:val="center"/>
        </w:trPr>
        <w:tc>
          <w:tcPr>
            <w:tcW w:w="1413" w:type="dxa"/>
            <w:vAlign w:val="center"/>
          </w:tcPr>
          <w:p w14:paraId="15ABC38C"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部署名</w:t>
            </w:r>
          </w:p>
        </w:tc>
        <w:tc>
          <w:tcPr>
            <w:tcW w:w="7081" w:type="dxa"/>
            <w:gridSpan w:val="2"/>
          </w:tcPr>
          <w:p w14:paraId="7979979D" w14:textId="77777777" w:rsidR="00AB0024" w:rsidRDefault="00AB0024" w:rsidP="00E5500B">
            <w:pPr>
              <w:tabs>
                <w:tab w:val="left" w:pos="630"/>
                <w:tab w:val="left" w:pos="2215"/>
              </w:tabs>
              <w:spacing w:line="380" w:lineRule="exact"/>
              <w:rPr>
                <w:rFonts w:eastAsiaTheme="minorHAnsi"/>
                <w:sz w:val="22"/>
              </w:rPr>
            </w:pPr>
          </w:p>
        </w:tc>
      </w:tr>
      <w:tr w:rsidR="00AB0024" w14:paraId="44C9DDBA" w14:textId="77777777" w:rsidTr="00E5500B">
        <w:trPr>
          <w:trHeight w:val="696"/>
          <w:jc w:val="center"/>
        </w:trPr>
        <w:tc>
          <w:tcPr>
            <w:tcW w:w="1413" w:type="dxa"/>
            <w:vAlign w:val="center"/>
          </w:tcPr>
          <w:p w14:paraId="31F5A8DF"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ご担当者様</w:t>
            </w:r>
          </w:p>
        </w:tc>
        <w:tc>
          <w:tcPr>
            <w:tcW w:w="7081" w:type="dxa"/>
            <w:gridSpan w:val="2"/>
          </w:tcPr>
          <w:p w14:paraId="385C377F" w14:textId="77777777" w:rsidR="00AB0024" w:rsidRDefault="00AB0024" w:rsidP="00E5500B">
            <w:pPr>
              <w:tabs>
                <w:tab w:val="left" w:pos="630"/>
                <w:tab w:val="left" w:pos="2215"/>
              </w:tabs>
              <w:spacing w:line="380" w:lineRule="exact"/>
              <w:rPr>
                <w:rFonts w:eastAsiaTheme="minorHAnsi"/>
                <w:sz w:val="22"/>
              </w:rPr>
            </w:pPr>
          </w:p>
        </w:tc>
      </w:tr>
      <w:tr w:rsidR="00AB0024" w14:paraId="5DCAFE82" w14:textId="77777777" w:rsidTr="00E5500B">
        <w:trPr>
          <w:trHeight w:val="990"/>
          <w:jc w:val="center"/>
        </w:trPr>
        <w:tc>
          <w:tcPr>
            <w:tcW w:w="1413" w:type="dxa"/>
            <w:vMerge w:val="restart"/>
            <w:vAlign w:val="center"/>
          </w:tcPr>
          <w:p w14:paraId="0F4BF334"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ご連絡先</w:t>
            </w:r>
          </w:p>
        </w:tc>
        <w:tc>
          <w:tcPr>
            <w:tcW w:w="7081" w:type="dxa"/>
            <w:gridSpan w:val="2"/>
          </w:tcPr>
          <w:p w14:paraId="6FBDC211" w14:textId="77777777" w:rsidR="00AB0024" w:rsidRDefault="00AB0024" w:rsidP="00E5500B">
            <w:pPr>
              <w:tabs>
                <w:tab w:val="left" w:pos="630"/>
                <w:tab w:val="left" w:pos="2215"/>
              </w:tabs>
              <w:spacing w:line="380" w:lineRule="exact"/>
              <w:rPr>
                <w:rFonts w:eastAsiaTheme="minorHAnsi"/>
                <w:sz w:val="22"/>
              </w:rPr>
            </w:pPr>
            <w:r>
              <w:rPr>
                <w:rFonts w:eastAsiaTheme="minorHAnsi" w:hint="eastAsia"/>
                <w:sz w:val="22"/>
              </w:rPr>
              <w:t>〒</w:t>
            </w:r>
          </w:p>
        </w:tc>
      </w:tr>
      <w:tr w:rsidR="00AB0024" w14:paraId="45E5D58D" w14:textId="77777777" w:rsidTr="00E5500B">
        <w:trPr>
          <w:trHeight w:val="453"/>
          <w:jc w:val="center"/>
        </w:trPr>
        <w:tc>
          <w:tcPr>
            <w:tcW w:w="1413" w:type="dxa"/>
            <w:vMerge/>
          </w:tcPr>
          <w:p w14:paraId="4F92B6A3" w14:textId="77777777" w:rsidR="00AB0024" w:rsidRDefault="00AB0024" w:rsidP="00E5500B">
            <w:pPr>
              <w:tabs>
                <w:tab w:val="left" w:pos="630"/>
                <w:tab w:val="left" w:pos="2215"/>
              </w:tabs>
              <w:spacing w:line="380" w:lineRule="exact"/>
              <w:rPr>
                <w:rFonts w:eastAsiaTheme="minorHAnsi"/>
                <w:sz w:val="22"/>
              </w:rPr>
            </w:pPr>
          </w:p>
        </w:tc>
        <w:tc>
          <w:tcPr>
            <w:tcW w:w="1134" w:type="dxa"/>
            <w:vAlign w:val="center"/>
          </w:tcPr>
          <w:p w14:paraId="4A757D41" w14:textId="77777777" w:rsidR="00AB0024" w:rsidRDefault="00AB0024" w:rsidP="00E5500B">
            <w:pPr>
              <w:tabs>
                <w:tab w:val="left" w:pos="630"/>
                <w:tab w:val="left" w:pos="2215"/>
              </w:tabs>
              <w:spacing w:line="380" w:lineRule="exact"/>
              <w:rPr>
                <w:rFonts w:eastAsiaTheme="minorHAnsi"/>
                <w:sz w:val="22"/>
              </w:rPr>
            </w:pPr>
            <w:r>
              <w:rPr>
                <w:rFonts w:eastAsiaTheme="minorHAnsi" w:hint="eastAsia"/>
                <w:sz w:val="22"/>
              </w:rPr>
              <w:t>TEL</w:t>
            </w:r>
          </w:p>
        </w:tc>
        <w:tc>
          <w:tcPr>
            <w:tcW w:w="5947" w:type="dxa"/>
          </w:tcPr>
          <w:p w14:paraId="185311FD" w14:textId="77777777" w:rsidR="00AB0024" w:rsidRDefault="00AB0024" w:rsidP="00E5500B">
            <w:pPr>
              <w:tabs>
                <w:tab w:val="left" w:pos="630"/>
                <w:tab w:val="left" w:pos="2215"/>
              </w:tabs>
              <w:spacing w:line="380" w:lineRule="exact"/>
              <w:rPr>
                <w:rFonts w:eastAsiaTheme="minorHAnsi"/>
                <w:sz w:val="22"/>
              </w:rPr>
            </w:pPr>
          </w:p>
        </w:tc>
      </w:tr>
      <w:tr w:rsidR="00AB0024" w14:paraId="46D9B894" w14:textId="77777777" w:rsidTr="00E5500B">
        <w:trPr>
          <w:trHeight w:val="417"/>
          <w:jc w:val="center"/>
        </w:trPr>
        <w:tc>
          <w:tcPr>
            <w:tcW w:w="1413" w:type="dxa"/>
            <w:vMerge/>
          </w:tcPr>
          <w:p w14:paraId="1D3E565F" w14:textId="77777777" w:rsidR="00AB0024" w:rsidRDefault="00AB0024" w:rsidP="00E5500B">
            <w:pPr>
              <w:tabs>
                <w:tab w:val="left" w:pos="630"/>
                <w:tab w:val="left" w:pos="2215"/>
              </w:tabs>
              <w:spacing w:line="380" w:lineRule="exact"/>
              <w:rPr>
                <w:rFonts w:eastAsiaTheme="minorHAnsi"/>
                <w:sz w:val="22"/>
              </w:rPr>
            </w:pPr>
          </w:p>
        </w:tc>
        <w:tc>
          <w:tcPr>
            <w:tcW w:w="1134" w:type="dxa"/>
            <w:vAlign w:val="center"/>
          </w:tcPr>
          <w:p w14:paraId="7B842D4F" w14:textId="77777777" w:rsidR="00AB0024" w:rsidRDefault="00AB0024" w:rsidP="00E5500B">
            <w:pPr>
              <w:tabs>
                <w:tab w:val="left" w:pos="630"/>
                <w:tab w:val="left" w:pos="2215"/>
              </w:tabs>
              <w:spacing w:line="380" w:lineRule="exact"/>
              <w:rPr>
                <w:rFonts w:eastAsiaTheme="minorHAnsi"/>
                <w:sz w:val="22"/>
              </w:rPr>
            </w:pPr>
            <w:r>
              <w:rPr>
                <w:rFonts w:eastAsiaTheme="minorHAnsi" w:hint="eastAsia"/>
                <w:sz w:val="22"/>
              </w:rPr>
              <w:t>FAX</w:t>
            </w:r>
          </w:p>
        </w:tc>
        <w:tc>
          <w:tcPr>
            <w:tcW w:w="5947" w:type="dxa"/>
          </w:tcPr>
          <w:p w14:paraId="18CB35C0" w14:textId="77777777" w:rsidR="00AB0024" w:rsidRDefault="00AB0024" w:rsidP="00E5500B">
            <w:pPr>
              <w:tabs>
                <w:tab w:val="left" w:pos="630"/>
                <w:tab w:val="left" w:pos="2215"/>
              </w:tabs>
              <w:spacing w:line="380" w:lineRule="exact"/>
              <w:rPr>
                <w:rFonts w:eastAsiaTheme="minorHAnsi"/>
                <w:sz w:val="22"/>
              </w:rPr>
            </w:pPr>
          </w:p>
        </w:tc>
      </w:tr>
      <w:tr w:rsidR="00AB0024" w14:paraId="54702BEE" w14:textId="77777777" w:rsidTr="00E5500B">
        <w:trPr>
          <w:trHeight w:val="409"/>
          <w:jc w:val="center"/>
        </w:trPr>
        <w:tc>
          <w:tcPr>
            <w:tcW w:w="1413" w:type="dxa"/>
            <w:vMerge/>
          </w:tcPr>
          <w:p w14:paraId="298AD797" w14:textId="77777777" w:rsidR="00AB0024" w:rsidRDefault="00AB0024" w:rsidP="00E5500B">
            <w:pPr>
              <w:tabs>
                <w:tab w:val="left" w:pos="630"/>
                <w:tab w:val="left" w:pos="2215"/>
              </w:tabs>
              <w:spacing w:line="380" w:lineRule="exact"/>
              <w:rPr>
                <w:rFonts w:eastAsiaTheme="minorHAnsi"/>
                <w:sz w:val="22"/>
              </w:rPr>
            </w:pPr>
          </w:p>
        </w:tc>
        <w:tc>
          <w:tcPr>
            <w:tcW w:w="1134" w:type="dxa"/>
            <w:vAlign w:val="center"/>
          </w:tcPr>
          <w:p w14:paraId="4E7D7CD1" w14:textId="77777777" w:rsidR="00AB0024" w:rsidRDefault="00AB0024" w:rsidP="00E5500B">
            <w:pPr>
              <w:tabs>
                <w:tab w:val="left" w:pos="630"/>
                <w:tab w:val="left" w:pos="2215"/>
              </w:tabs>
              <w:spacing w:line="380" w:lineRule="exact"/>
              <w:rPr>
                <w:rFonts w:eastAsiaTheme="minorHAnsi"/>
                <w:sz w:val="22"/>
              </w:rPr>
            </w:pPr>
            <w:r>
              <w:rPr>
                <w:rFonts w:eastAsiaTheme="minorHAnsi" w:hint="eastAsia"/>
                <w:sz w:val="22"/>
              </w:rPr>
              <w:t>E-mail</w:t>
            </w:r>
          </w:p>
        </w:tc>
        <w:tc>
          <w:tcPr>
            <w:tcW w:w="5947" w:type="dxa"/>
          </w:tcPr>
          <w:p w14:paraId="3F2A4A46" w14:textId="77777777" w:rsidR="00AB0024" w:rsidRDefault="00AB0024" w:rsidP="00E5500B">
            <w:pPr>
              <w:tabs>
                <w:tab w:val="left" w:pos="630"/>
                <w:tab w:val="left" w:pos="2215"/>
              </w:tabs>
              <w:spacing w:line="380" w:lineRule="exact"/>
              <w:rPr>
                <w:rFonts w:eastAsiaTheme="minorHAnsi"/>
                <w:sz w:val="22"/>
              </w:rPr>
            </w:pPr>
          </w:p>
        </w:tc>
      </w:tr>
    </w:tbl>
    <w:p w14:paraId="728A201A" w14:textId="3F4CFA9B" w:rsidR="00AB0024" w:rsidRDefault="00AB0024" w:rsidP="00AB0024">
      <w:pPr>
        <w:tabs>
          <w:tab w:val="left" w:pos="630"/>
          <w:tab w:val="left" w:pos="2215"/>
        </w:tabs>
        <w:spacing w:line="380" w:lineRule="exact"/>
        <w:rPr>
          <w:rFonts w:ascii="ＭＳ 明朝" w:hAnsi="ＭＳ 明朝"/>
          <w:color w:val="000000"/>
          <w:sz w:val="22"/>
        </w:rPr>
      </w:pPr>
      <w:r w:rsidRPr="00FE5612">
        <w:rPr>
          <w:rFonts w:ascii="ＭＳ 明朝" w:hAnsi="ＭＳ 明朝" w:hint="eastAsia"/>
          <w:color w:val="000000"/>
          <w:sz w:val="22"/>
        </w:rPr>
        <w:t>※メールまたはファクシミリにてお申込みください。</w:t>
      </w:r>
    </w:p>
    <w:p w14:paraId="001A7937" w14:textId="77777777" w:rsidR="00AB0024" w:rsidRDefault="00AB0024" w:rsidP="00AB0024">
      <w:pPr>
        <w:tabs>
          <w:tab w:val="left" w:pos="630"/>
          <w:tab w:val="left" w:pos="2215"/>
        </w:tabs>
        <w:spacing w:line="380" w:lineRule="exact"/>
        <w:rPr>
          <w:rFonts w:eastAsiaTheme="minorHAnsi"/>
          <w:sz w:val="22"/>
        </w:rPr>
      </w:pPr>
    </w:p>
    <w:p w14:paraId="62BED483" w14:textId="77777777" w:rsidR="00AB0024" w:rsidRDefault="00AB0024" w:rsidP="00AB0024">
      <w:pPr>
        <w:tabs>
          <w:tab w:val="left" w:pos="630"/>
          <w:tab w:val="left" w:pos="2215"/>
        </w:tabs>
        <w:spacing w:line="380" w:lineRule="exact"/>
        <w:rPr>
          <w:rFonts w:eastAsiaTheme="minorHAnsi"/>
          <w:sz w:val="22"/>
        </w:rPr>
      </w:pPr>
      <w:r>
        <w:rPr>
          <w:rFonts w:ascii="ＭＳ ゴシック" w:eastAsia="ＭＳ ゴシック" w:hAnsi="ＭＳ ゴシック" w:cs="Segoe UI Emoji" w:hint="eastAsia"/>
          <w:sz w:val="22"/>
        </w:rPr>
        <w:t>◆</w:t>
      </w:r>
      <w:r>
        <w:rPr>
          <w:rFonts w:eastAsiaTheme="minorHAnsi" w:hint="eastAsia"/>
          <w:sz w:val="22"/>
        </w:rPr>
        <w:t xml:space="preserve">　金額</w:t>
      </w:r>
    </w:p>
    <w:tbl>
      <w:tblPr>
        <w:tblStyle w:val="a9"/>
        <w:tblW w:w="8513" w:type="dxa"/>
        <w:tblInd w:w="-5" w:type="dxa"/>
        <w:tblLook w:val="04A0" w:firstRow="1" w:lastRow="0" w:firstColumn="1" w:lastColumn="0" w:noHBand="0" w:noVBand="1"/>
      </w:tblPr>
      <w:tblGrid>
        <w:gridCol w:w="8513"/>
      </w:tblGrid>
      <w:tr w:rsidR="00AB0024" w:rsidRPr="00B261B9" w14:paraId="5E4AF338" w14:textId="77777777" w:rsidTr="00E5500B">
        <w:trPr>
          <w:trHeight w:val="711"/>
        </w:trPr>
        <w:tc>
          <w:tcPr>
            <w:tcW w:w="8513" w:type="dxa"/>
            <w:shd w:val="clear" w:color="auto" w:fill="auto"/>
            <w:vAlign w:val="center"/>
          </w:tcPr>
          <w:p w14:paraId="4DEB7DEE" w14:textId="77777777" w:rsidR="00AB0024" w:rsidRPr="00752A57" w:rsidRDefault="00AB0024" w:rsidP="00E5500B">
            <w:pPr>
              <w:tabs>
                <w:tab w:val="left" w:pos="630"/>
                <w:tab w:val="left" w:pos="2215"/>
              </w:tabs>
              <w:spacing w:line="380" w:lineRule="exact"/>
              <w:jc w:val="center"/>
              <w:rPr>
                <w:rFonts w:eastAsiaTheme="minorHAnsi"/>
                <w:sz w:val="22"/>
              </w:rPr>
            </w:pPr>
          </w:p>
        </w:tc>
      </w:tr>
    </w:tbl>
    <w:p w14:paraId="7C618A6D" w14:textId="77777777" w:rsidR="00AB0024" w:rsidRDefault="00AB0024" w:rsidP="00AB0024">
      <w:pPr>
        <w:tabs>
          <w:tab w:val="left" w:pos="630"/>
          <w:tab w:val="left" w:pos="2215"/>
        </w:tabs>
        <w:spacing w:line="380" w:lineRule="exact"/>
        <w:rPr>
          <w:rFonts w:eastAsiaTheme="minorHAnsi"/>
          <w:sz w:val="22"/>
        </w:rPr>
      </w:pPr>
    </w:p>
    <w:p w14:paraId="450864B1" w14:textId="77777777" w:rsidR="00AB0024" w:rsidRDefault="00AB0024" w:rsidP="00AB0024">
      <w:pPr>
        <w:tabs>
          <w:tab w:val="left" w:pos="630"/>
          <w:tab w:val="left" w:pos="2215"/>
        </w:tabs>
        <w:spacing w:line="380" w:lineRule="exact"/>
        <w:rPr>
          <w:rFonts w:eastAsiaTheme="minorHAnsi"/>
          <w:sz w:val="22"/>
        </w:rPr>
      </w:pPr>
      <w:r>
        <w:rPr>
          <w:rFonts w:ascii="ＭＳ ゴシック" w:eastAsia="ＭＳ ゴシック" w:hAnsi="ＭＳ ゴシック" w:cs="Segoe UI Emoji" w:hint="eastAsia"/>
          <w:sz w:val="22"/>
        </w:rPr>
        <w:t>◆</w:t>
      </w:r>
      <w:r>
        <w:rPr>
          <w:rFonts w:eastAsiaTheme="minorHAnsi" w:hint="eastAsia"/>
          <w:sz w:val="22"/>
        </w:rPr>
        <w:t xml:space="preserve">　お振込予定日</w:t>
      </w:r>
    </w:p>
    <w:p w14:paraId="6E0BC61F" w14:textId="77777777" w:rsidR="00AB0024" w:rsidRDefault="00AB0024" w:rsidP="00AB0024">
      <w:pPr>
        <w:tabs>
          <w:tab w:val="left" w:pos="630"/>
          <w:tab w:val="left" w:pos="2215"/>
        </w:tabs>
        <w:spacing w:line="380" w:lineRule="exact"/>
        <w:rPr>
          <w:rFonts w:eastAsiaTheme="minorHAnsi"/>
          <w:sz w:val="22"/>
          <w:u w:val="single"/>
        </w:rPr>
      </w:pPr>
      <w:r>
        <w:rPr>
          <w:rFonts w:eastAsiaTheme="minorHAnsi" w:hint="eastAsia"/>
          <w:sz w:val="22"/>
        </w:rPr>
        <w:t xml:space="preserve">　　</w:t>
      </w:r>
      <w:r w:rsidRPr="00AB1F68">
        <w:rPr>
          <w:rFonts w:eastAsiaTheme="minorHAnsi" w:hint="eastAsia"/>
          <w:sz w:val="22"/>
          <w:u w:val="single"/>
        </w:rPr>
        <w:t xml:space="preserve">　　　　</w:t>
      </w:r>
      <w:r>
        <w:rPr>
          <w:rFonts w:eastAsiaTheme="minorHAnsi" w:hint="eastAsia"/>
          <w:sz w:val="22"/>
          <w:u w:val="single"/>
        </w:rPr>
        <w:t>年</w:t>
      </w:r>
      <w:r w:rsidRPr="00AB1F68">
        <w:rPr>
          <w:rFonts w:eastAsiaTheme="minorHAnsi" w:hint="eastAsia"/>
          <w:sz w:val="22"/>
          <w:u w:val="single"/>
        </w:rPr>
        <w:t xml:space="preserve">　</w:t>
      </w:r>
      <w:r>
        <w:rPr>
          <w:rFonts w:eastAsiaTheme="minorHAnsi" w:hint="eastAsia"/>
          <w:sz w:val="22"/>
          <w:u w:val="single"/>
        </w:rPr>
        <w:t xml:space="preserve">　　　月　　　　日</w:t>
      </w:r>
    </w:p>
    <w:p w14:paraId="5DE2D70C" w14:textId="77777777" w:rsidR="00AB0024" w:rsidRPr="00AB1F68" w:rsidRDefault="00AB0024" w:rsidP="00AB0024">
      <w:pPr>
        <w:tabs>
          <w:tab w:val="left" w:pos="630"/>
          <w:tab w:val="left" w:pos="2215"/>
        </w:tabs>
        <w:spacing w:line="380" w:lineRule="exact"/>
        <w:rPr>
          <w:rFonts w:eastAsiaTheme="minorHAnsi"/>
          <w:sz w:val="22"/>
          <w:u w:val="single"/>
        </w:rPr>
      </w:pPr>
      <w:r>
        <w:rPr>
          <w:rFonts w:eastAsiaTheme="minorHAnsi" w:hint="eastAsia"/>
          <w:noProof/>
          <w:sz w:val="22"/>
        </w:rPr>
        <mc:AlternateContent>
          <mc:Choice Requires="wps">
            <w:drawing>
              <wp:anchor distT="0" distB="0" distL="114300" distR="114300" simplePos="0" relativeHeight="251686912" behindDoc="0" locked="0" layoutInCell="1" allowOverlap="1" wp14:anchorId="0A4D8501" wp14:editId="5AF41BDA">
                <wp:simplePos x="0" y="0"/>
                <wp:positionH relativeFrom="column">
                  <wp:posOffset>-288925</wp:posOffset>
                </wp:positionH>
                <wp:positionV relativeFrom="paragraph">
                  <wp:posOffset>291822</wp:posOffset>
                </wp:positionV>
                <wp:extent cx="5845996" cy="20548"/>
                <wp:effectExtent l="0" t="0" r="21590" b="36830"/>
                <wp:wrapNone/>
                <wp:docPr id="916756499" name="直線コネクタ 916756499"/>
                <wp:cNvGraphicFramePr/>
                <a:graphic xmlns:a="http://schemas.openxmlformats.org/drawingml/2006/main">
                  <a:graphicData uri="http://schemas.microsoft.com/office/word/2010/wordprocessingShape">
                    <wps:wsp>
                      <wps:cNvCnPr/>
                      <wps:spPr>
                        <a:xfrm>
                          <a:off x="0" y="0"/>
                          <a:ext cx="5845996" cy="2054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2D9EA7" id="直線コネクタ 91675649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75pt,23pt" to="437.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" strokecolor="black [3200]">
                <v:stroke dashstyle="dash"/>
              </v:line>
            </w:pict>
          </mc:Fallback>
        </mc:AlternateContent>
      </w:r>
    </w:p>
    <w:p w14:paraId="6260D0B5" w14:textId="77777777" w:rsidR="00AB0024" w:rsidRDefault="00AB0024" w:rsidP="00AB0024">
      <w:pPr>
        <w:tabs>
          <w:tab w:val="left" w:pos="630"/>
          <w:tab w:val="left" w:pos="2215"/>
        </w:tabs>
        <w:spacing w:line="380" w:lineRule="exact"/>
        <w:rPr>
          <w:rFonts w:eastAsiaTheme="minorHAnsi"/>
          <w:sz w:val="22"/>
        </w:rPr>
      </w:pPr>
    </w:p>
    <w:tbl>
      <w:tblPr>
        <w:tblStyle w:val="a9"/>
        <w:tblW w:w="0" w:type="auto"/>
        <w:jc w:val="center"/>
        <w:tblLook w:val="04A0" w:firstRow="1" w:lastRow="0" w:firstColumn="1" w:lastColumn="0" w:noHBand="0" w:noVBand="1"/>
      </w:tblPr>
      <w:tblGrid>
        <w:gridCol w:w="988"/>
        <w:gridCol w:w="992"/>
        <w:gridCol w:w="1559"/>
        <w:gridCol w:w="1134"/>
        <w:gridCol w:w="1393"/>
        <w:gridCol w:w="733"/>
        <w:gridCol w:w="1695"/>
      </w:tblGrid>
      <w:tr w:rsidR="00AB0024" w14:paraId="7AC01DB9" w14:textId="77777777" w:rsidTr="00E5500B">
        <w:trPr>
          <w:trHeight w:val="639"/>
          <w:jc w:val="center"/>
        </w:trPr>
        <w:tc>
          <w:tcPr>
            <w:tcW w:w="988" w:type="dxa"/>
            <w:vAlign w:val="center"/>
          </w:tcPr>
          <w:p w14:paraId="3733986E" w14:textId="77777777" w:rsidR="00AB0024" w:rsidRDefault="00AB0024" w:rsidP="00E5500B">
            <w:pPr>
              <w:tabs>
                <w:tab w:val="left" w:pos="630"/>
                <w:tab w:val="left" w:pos="2215"/>
              </w:tabs>
              <w:spacing w:line="380" w:lineRule="exact"/>
              <w:jc w:val="center"/>
              <w:rPr>
                <w:rFonts w:eastAsiaTheme="minorHAnsi"/>
                <w:sz w:val="22"/>
              </w:rPr>
            </w:pPr>
            <w:r w:rsidRPr="006E33B4">
              <w:rPr>
                <w:rFonts w:eastAsiaTheme="minorHAnsi" w:hint="eastAsia"/>
                <w:sz w:val="20"/>
              </w:rPr>
              <w:t>事務局使用欄</w:t>
            </w:r>
          </w:p>
        </w:tc>
        <w:tc>
          <w:tcPr>
            <w:tcW w:w="992" w:type="dxa"/>
            <w:vAlign w:val="center"/>
          </w:tcPr>
          <w:p w14:paraId="516B8449"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受付日</w:t>
            </w:r>
          </w:p>
        </w:tc>
        <w:tc>
          <w:tcPr>
            <w:tcW w:w="1559" w:type="dxa"/>
            <w:vAlign w:val="center"/>
          </w:tcPr>
          <w:p w14:paraId="24BEB392" w14:textId="77777777" w:rsidR="00AB0024" w:rsidRDefault="00AB0024" w:rsidP="00E5500B">
            <w:pPr>
              <w:tabs>
                <w:tab w:val="left" w:pos="630"/>
                <w:tab w:val="left" w:pos="2215"/>
              </w:tabs>
              <w:spacing w:line="380" w:lineRule="exact"/>
              <w:jc w:val="center"/>
              <w:rPr>
                <w:rFonts w:eastAsiaTheme="minorHAnsi"/>
                <w:sz w:val="22"/>
              </w:rPr>
            </w:pPr>
          </w:p>
        </w:tc>
        <w:tc>
          <w:tcPr>
            <w:tcW w:w="1134" w:type="dxa"/>
            <w:vAlign w:val="center"/>
          </w:tcPr>
          <w:p w14:paraId="42FBB3B7"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受付番号</w:t>
            </w:r>
          </w:p>
        </w:tc>
        <w:tc>
          <w:tcPr>
            <w:tcW w:w="1393" w:type="dxa"/>
            <w:vAlign w:val="center"/>
          </w:tcPr>
          <w:p w14:paraId="4D2A5EDA" w14:textId="77777777" w:rsidR="00AB0024" w:rsidRDefault="00AB0024" w:rsidP="00E5500B">
            <w:pPr>
              <w:tabs>
                <w:tab w:val="left" w:pos="630"/>
                <w:tab w:val="left" w:pos="2215"/>
              </w:tabs>
              <w:spacing w:line="380" w:lineRule="exact"/>
              <w:jc w:val="center"/>
              <w:rPr>
                <w:rFonts w:eastAsiaTheme="minorHAnsi"/>
                <w:sz w:val="22"/>
              </w:rPr>
            </w:pPr>
          </w:p>
        </w:tc>
        <w:tc>
          <w:tcPr>
            <w:tcW w:w="733" w:type="dxa"/>
            <w:vAlign w:val="center"/>
          </w:tcPr>
          <w:p w14:paraId="6D85B632" w14:textId="77777777" w:rsidR="00AB0024" w:rsidRDefault="00AB0024" w:rsidP="00E5500B">
            <w:pPr>
              <w:tabs>
                <w:tab w:val="left" w:pos="630"/>
                <w:tab w:val="left" w:pos="2215"/>
              </w:tabs>
              <w:spacing w:line="380" w:lineRule="exact"/>
              <w:jc w:val="center"/>
              <w:rPr>
                <w:rFonts w:eastAsiaTheme="minorHAnsi"/>
                <w:sz w:val="22"/>
              </w:rPr>
            </w:pPr>
            <w:r>
              <w:rPr>
                <w:rFonts w:eastAsiaTheme="minorHAnsi" w:hint="eastAsia"/>
                <w:sz w:val="22"/>
              </w:rPr>
              <w:t>備考</w:t>
            </w:r>
          </w:p>
        </w:tc>
        <w:tc>
          <w:tcPr>
            <w:tcW w:w="1695" w:type="dxa"/>
            <w:vAlign w:val="center"/>
          </w:tcPr>
          <w:p w14:paraId="3DAB96AC" w14:textId="77777777" w:rsidR="00AB0024" w:rsidRDefault="00AB0024" w:rsidP="00E5500B">
            <w:pPr>
              <w:tabs>
                <w:tab w:val="left" w:pos="630"/>
                <w:tab w:val="left" w:pos="2215"/>
              </w:tabs>
              <w:spacing w:line="380" w:lineRule="exact"/>
              <w:jc w:val="center"/>
              <w:rPr>
                <w:rFonts w:eastAsiaTheme="minorHAnsi"/>
                <w:sz w:val="22"/>
              </w:rPr>
            </w:pPr>
          </w:p>
        </w:tc>
      </w:tr>
    </w:tbl>
    <w:p w14:paraId="374128DC" w14:textId="77777777" w:rsidR="00AB0024" w:rsidRDefault="00AB0024" w:rsidP="00AB0024">
      <w:pPr>
        <w:tabs>
          <w:tab w:val="left" w:pos="630"/>
          <w:tab w:val="left" w:pos="2215"/>
        </w:tabs>
        <w:spacing w:line="380" w:lineRule="exact"/>
        <w:rPr>
          <w:rFonts w:eastAsiaTheme="minorHAnsi"/>
          <w:sz w:val="22"/>
        </w:rPr>
      </w:pPr>
    </w:p>
    <w:p w14:paraId="59C95411" w14:textId="680AEB76" w:rsidR="00AB0024" w:rsidRDefault="00AB0024" w:rsidP="00AB0024">
      <w:pPr>
        <w:tabs>
          <w:tab w:val="left" w:pos="630"/>
          <w:tab w:val="left" w:pos="2215"/>
        </w:tabs>
        <w:spacing w:line="380" w:lineRule="exact"/>
        <w:rPr>
          <w:rFonts w:eastAsiaTheme="minorHAnsi"/>
          <w:sz w:val="22"/>
        </w:rPr>
      </w:pPr>
      <w:r>
        <w:rPr>
          <w:rFonts w:eastAsiaTheme="minorHAnsi" w:hint="eastAsia"/>
          <w:sz w:val="22"/>
        </w:rPr>
        <w:t>【お問合せ</w:t>
      </w:r>
      <w:r w:rsidR="006E4FC1">
        <w:rPr>
          <w:rFonts w:eastAsiaTheme="minorHAnsi" w:hint="eastAsia"/>
          <w:sz w:val="22"/>
        </w:rPr>
        <w:t>/送付先</w:t>
      </w:r>
      <w:r>
        <w:rPr>
          <w:rFonts w:eastAsiaTheme="minorHAnsi" w:hint="eastAsia"/>
          <w:sz w:val="22"/>
        </w:rPr>
        <w:t xml:space="preserve">】　</w:t>
      </w:r>
      <w:r w:rsidRPr="008B6DF4">
        <w:rPr>
          <w:rFonts w:eastAsiaTheme="minorHAnsi" w:hint="eastAsia"/>
          <w:sz w:val="22"/>
        </w:rPr>
        <w:t>一般社団法人日本臨床検査専門医会</w:t>
      </w:r>
      <w:r w:rsidRPr="008B6DF4">
        <w:rPr>
          <w:rFonts w:eastAsiaTheme="minorHAnsi"/>
          <w:sz w:val="22"/>
        </w:rPr>
        <w:t xml:space="preserve"> </w:t>
      </w:r>
      <w:r>
        <w:rPr>
          <w:rFonts w:eastAsiaTheme="minorHAnsi" w:hint="eastAsia"/>
          <w:sz w:val="22"/>
        </w:rPr>
        <w:t xml:space="preserve">事務局　</w:t>
      </w:r>
    </w:p>
    <w:p w14:paraId="1BAAE958" w14:textId="77777777" w:rsidR="00AB0024" w:rsidRPr="009579B6" w:rsidRDefault="00AB0024" w:rsidP="00AB0024">
      <w:pPr>
        <w:tabs>
          <w:tab w:val="left" w:pos="630"/>
          <w:tab w:val="left" w:pos="2215"/>
        </w:tabs>
        <w:spacing w:line="380" w:lineRule="exact"/>
        <w:ind w:firstLine="110"/>
        <w:rPr>
          <w:rFonts w:eastAsiaTheme="minorHAnsi"/>
          <w:sz w:val="22"/>
        </w:rPr>
      </w:pPr>
      <w:r w:rsidRPr="0012644E">
        <w:rPr>
          <w:rFonts w:eastAsiaTheme="minorHAnsi"/>
          <w:sz w:val="22"/>
        </w:rPr>
        <w:t xml:space="preserve">TEL：03-3864-0804　</w:t>
      </w:r>
      <w:r>
        <w:rPr>
          <w:rFonts w:eastAsiaTheme="minorHAnsi" w:hint="eastAsia"/>
          <w:sz w:val="22"/>
        </w:rPr>
        <w:t xml:space="preserve"> </w:t>
      </w:r>
      <w:r>
        <w:rPr>
          <w:rFonts w:eastAsiaTheme="minorHAnsi"/>
          <w:sz w:val="22"/>
        </w:rPr>
        <w:t xml:space="preserve">  </w:t>
      </w:r>
      <w:r w:rsidRPr="0012644E">
        <w:rPr>
          <w:rFonts w:eastAsiaTheme="minorHAnsi"/>
          <w:sz w:val="22"/>
        </w:rPr>
        <w:t>FAX：03-5823-4110</w:t>
      </w:r>
      <w:r>
        <w:rPr>
          <w:rFonts w:eastAsiaTheme="minorHAnsi"/>
          <w:sz w:val="22"/>
        </w:rPr>
        <w:t xml:space="preserve">     E-mail : </w:t>
      </w:r>
      <w:hyperlink r:id="rId8" w:history="1">
        <w:r w:rsidRPr="00F82E56">
          <w:rPr>
            <w:rStyle w:val="a8"/>
            <w:rFonts w:eastAsiaTheme="minorHAnsi"/>
            <w:sz w:val="22"/>
          </w:rPr>
          <w:t>senmon-i@jaclap.org</w:t>
        </w:r>
      </w:hyperlink>
    </w:p>
    <w:p w14:paraId="06C68E4B" w14:textId="77777777" w:rsidR="00AB0024" w:rsidRDefault="00AB0024" w:rsidP="00AB0024">
      <w:pPr>
        <w:tabs>
          <w:tab w:val="left" w:pos="630"/>
          <w:tab w:val="left" w:pos="2215"/>
        </w:tabs>
        <w:spacing w:line="380" w:lineRule="exact"/>
        <w:rPr>
          <w:rFonts w:eastAsia="PMingLiU"/>
          <w:sz w:val="22"/>
          <w:lang w:eastAsia="zh-TW"/>
        </w:rPr>
      </w:pPr>
    </w:p>
    <w:p w14:paraId="0591308E" w14:textId="77777777" w:rsidR="00AB0024" w:rsidRDefault="00AB0024" w:rsidP="00AB0024">
      <w:pPr>
        <w:tabs>
          <w:tab w:val="left" w:pos="630"/>
          <w:tab w:val="left" w:pos="2215"/>
        </w:tabs>
        <w:spacing w:line="380" w:lineRule="exact"/>
        <w:rPr>
          <w:rFonts w:eastAsia="PMingLiU"/>
          <w:sz w:val="22"/>
          <w:lang w:eastAsia="zh-TW"/>
        </w:rPr>
      </w:pPr>
    </w:p>
    <w:p w14:paraId="5F9F876D" w14:textId="77777777" w:rsidR="00AB0024" w:rsidRDefault="00AB0024" w:rsidP="00AB0024">
      <w:pPr>
        <w:tabs>
          <w:tab w:val="left" w:pos="630"/>
          <w:tab w:val="left" w:pos="2215"/>
        </w:tabs>
        <w:spacing w:line="380" w:lineRule="exact"/>
        <w:rPr>
          <w:rFonts w:eastAsia="PMingLiU"/>
          <w:sz w:val="22"/>
          <w:lang w:eastAsia="zh-TW"/>
        </w:rPr>
      </w:pPr>
    </w:p>
    <w:sectPr w:rsidR="00AB0024" w:rsidSect="00B66131">
      <w:footerReference w:type="default" r:id="rId9"/>
      <w:pgSz w:w="11906" w:h="16838"/>
      <w:pgMar w:top="1701"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A1A0" w14:textId="77777777" w:rsidR="00B66131" w:rsidRDefault="00B66131" w:rsidP="000B1AC6">
      <w:r>
        <w:separator/>
      </w:r>
    </w:p>
  </w:endnote>
  <w:endnote w:type="continuationSeparator" w:id="0">
    <w:p w14:paraId="4B44B289" w14:textId="77777777" w:rsidR="00B66131" w:rsidRDefault="00B66131" w:rsidP="000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1383"/>
      <w:docPartObj>
        <w:docPartGallery w:val="Page Numbers (Bottom of Page)"/>
        <w:docPartUnique/>
      </w:docPartObj>
    </w:sdtPr>
    <w:sdtContent>
      <w:p w14:paraId="44466F03" w14:textId="1A473130" w:rsidR="006E4FC1" w:rsidRDefault="006E4FC1">
        <w:pPr>
          <w:pStyle w:val="af1"/>
          <w:jc w:val="center"/>
        </w:pPr>
        <w:r>
          <w:fldChar w:fldCharType="begin"/>
        </w:r>
        <w:r>
          <w:instrText>PAGE   \* MERGEFORMAT</w:instrText>
        </w:r>
        <w:r>
          <w:fldChar w:fldCharType="separate"/>
        </w:r>
        <w:r>
          <w:rPr>
            <w:lang w:val="ja-JP"/>
          </w:rPr>
          <w:t>2</w:t>
        </w:r>
        <w:r>
          <w:fldChar w:fldCharType="end"/>
        </w:r>
      </w:p>
    </w:sdtContent>
  </w:sdt>
  <w:p w14:paraId="7F2A4E55" w14:textId="77777777" w:rsidR="006E4FC1" w:rsidRDefault="006E4F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CC5B" w14:textId="77777777" w:rsidR="00B66131" w:rsidRDefault="00B66131" w:rsidP="000B1AC6">
      <w:r>
        <w:separator/>
      </w:r>
    </w:p>
  </w:footnote>
  <w:footnote w:type="continuationSeparator" w:id="0">
    <w:p w14:paraId="08F59B27" w14:textId="77777777" w:rsidR="00B66131" w:rsidRDefault="00B66131" w:rsidP="000B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0B6C"/>
    <w:multiLevelType w:val="hybridMultilevel"/>
    <w:tmpl w:val="C0563116"/>
    <w:lvl w:ilvl="0" w:tplc="0409000D">
      <w:start w:val="1"/>
      <w:numFmt w:val="bullet"/>
      <w:lvlText w:val=""/>
      <w:lvlJc w:val="left"/>
      <w:pPr>
        <w:ind w:left="1278" w:hanging="420"/>
      </w:pPr>
      <w:rPr>
        <w:rFonts w:ascii="Wingdings" w:hAnsi="Wingdings" w:hint="default"/>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1" w15:restartNumberingAfterBreak="0">
    <w:nsid w:val="337309F2"/>
    <w:multiLevelType w:val="hybridMultilevel"/>
    <w:tmpl w:val="C7849E00"/>
    <w:lvl w:ilvl="0" w:tplc="E8B4E9A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F3340"/>
    <w:multiLevelType w:val="hybridMultilevel"/>
    <w:tmpl w:val="B0E23E1C"/>
    <w:lvl w:ilvl="0" w:tplc="04090001">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3" w15:restartNumberingAfterBreak="0">
    <w:nsid w:val="3FB95DE9"/>
    <w:multiLevelType w:val="hybridMultilevel"/>
    <w:tmpl w:val="207EFF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87DF8"/>
    <w:multiLevelType w:val="hybridMultilevel"/>
    <w:tmpl w:val="CA5EFA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441A0"/>
    <w:multiLevelType w:val="hybridMultilevel"/>
    <w:tmpl w:val="F118E428"/>
    <w:lvl w:ilvl="0" w:tplc="A7584770">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12AB6"/>
    <w:multiLevelType w:val="hybridMultilevel"/>
    <w:tmpl w:val="E2F809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C565D"/>
    <w:multiLevelType w:val="hybridMultilevel"/>
    <w:tmpl w:val="EB26D61A"/>
    <w:lvl w:ilvl="0" w:tplc="F25E885C">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210E99"/>
    <w:multiLevelType w:val="hybridMultilevel"/>
    <w:tmpl w:val="4F528F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452D40"/>
    <w:multiLevelType w:val="hybridMultilevel"/>
    <w:tmpl w:val="33C6A840"/>
    <w:lvl w:ilvl="0" w:tplc="0409001B">
      <w:start w:val="1"/>
      <w:numFmt w:val="lowerRoman"/>
      <w:lvlText w:val="%1."/>
      <w:lvlJc w:val="righ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768B01C0"/>
    <w:multiLevelType w:val="hybridMultilevel"/>
    <w:tmpl w:val="C522232E"/>
    <w:lvl w:ilvl="0" w:tplc="0409000D">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num w:numId="1" w16cid:durableId="1250458144">
    <w:abstractNumId w:val="4"/>
  </w:num>
  <w:num w:numId="2" w16cid:durableId="716054026">
    <w:abstractNumId w:val="6"/>
  </w:num>
  <w:num w:numId="3" w16cid:durableId="1935160639">
    <w:abstractNumId w:val="3"/>
  </w:num>
  <w:num w:numId="4" w16cid:durableId="1392121587">
    <w:abstractNumId w:val="8"/>
  </w:num>
  <w:num w:numId="5" w16cid:durableId="381944960">
    <w:abstractNumId w:val="7"/>
  </w:num>
  <w:num w:numId="6" w16cid:durableId="316301415">
    <w:abstractNumId w:val="2"/>
  </w:num>
  <w:num w:numId="7" w16cid:durableId="770050994">
    <w:abstractNumId w:val="10"/>
  </w:num>
  <w:num w:numId="8" w16cid:durableId="336857436">
    <w:abstractNumId w:val="0"/>
  </w:num>
  <w:num w:numId="9" w16cid:durableId="647050152">
    <w:abstractNumId w:val="1"/>
  </w:num>
  <w:num w:numId="10" w16cid:durableId="734857291">
    <w:abstractNumId w:val="5"/>
  </w:num>
  <w:num w:numId="11" w16cid:durableId="132959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AF"/>
    <w:rsid w:val="000122F8"/>
    <w:rsid w:val="0001232A"/>
    <w:rsid w:val="000145BC"/>
    <w:rsid w:val="0001581C"/>
    <w:rsid w:val="00015E8B"/>
    <w:rsid w:val="00016207"/>
    <w:rsid w:val="000176A6"/>
    <w:rsid w:val="0003381A"/>
    <w:rsid w:val="00036595"/>
    <w:rsid w:val="00046996"/>
    <w:rsid w:val="00051C8C"/>
    <w:rsid w:val="00062E49"/>
    <w:rsid w:val="00065780"/>
    <w:rsid w:val="00067132"/>
    <w:rsid w:val="00067D71"/>
    <w:rsid w:val="00073F42"/>
    <w:rsid w:val="000750B1"/>
    <w:rsid w:val="000760FB"/>
    <w:rsid w:val="000973F7"/>
    <w:rsid w:val="000A2B2B"/>
    <w:rsid w:val="000A7124"/>
    <w:rsid w:val="000B1785"/>
    <w:rsid w:val="000B1AC6"/>
    <w:rsid w:val="000C2972"/>
    <w:rsid w:val="000C5D05"/>
    <w:rsid w:val="000E3C09"/>
    <w:rsid w:val="000F2F61"/>
    <w:rsid w:val="000F3654"/>
    <w:rsid w:val="000F39A4"/>
    <w:rsid w:val="00116020"/>
    <w:rsid w:val="00117A78"/>
    <w:rsid w:val="00126091"/>
    <w:rsid w:val="0012644E"/>
    <w:rsid w:val="00136D14"/>
    <w:rsid w:val="00141B7E"/>
    <w:rsid w:val="00151455"/>
    <w:rsid w:val="00155ED6"/>
    <w:rsid w:val="00156D39"/>
    <w:rsid w:val="001572FE"/>
    <w:rsid w:val="00165BAA"/>
    <w:rsid w:val="00170DA8"/>
    <w:rsid w:val="00175ABE"/>
    <w:rsid w:val="00195EDC"/>
    <w:rsid w:val="001A2063"/>
    <w:rsid w:val="001B21FF"/>
    <w:rsid w:val="001B73E1"/>
    <w:rsid w:val="001C5EB4"/>
    <w:rsid w:val="001E222E"/>
    <w:rsid w:val="001E3E70"/>
    <w:rsid w:val="001E5EEA"/>
    <w:rsid w:val="001E6C54"/>
    <w:rsid w:val="001F3B25"/>
    <w:rsid w:val="002034B8"/>
    <w:rsid w:val="00204542"/>
    <w:rsid w:val="002212AA"/>
    <w:rsid w:val="00221C1D"/>
    <w:rsid w:val="002226D8"/>
    <w:rsid w:val="002248BA"/>
    <w:rsid w:val="00224E4F"/>
    <w:rsid w:val="00227D9F"/>
    <w:rsid w:val="00230C51"/>
    <w:rsid w:val="002312E7"/>
    <w:rsid w:val="002341F6"/>
    <w:rsid w:val="00240E13"/>
    <w:rsid w:val="002422C1"/>
    <w:rsid w:val="00246C20"/>
    <w:rsid w:val="0025261E"/>
    <w:rsid w:val="00255EE3"/>
    <w:rsid w:val="00257C16"/>
    <w:rsid w:val="00262339"/>
    <w:rsid w:val="002673C4"/>
    <w:rsid w:val="00271D93"/>
    <w:rsid w:val="002728A6"/>
    <w:rsid w:val="00273DD2"/>
    <w:rsid w:val="00283113"/>
    <w:rsid w:val="00283ADA"/>
    <w:rsid w:val="0028635F"/>
    <w:rsid w:val="00286D5D"/>
    <w:rsid w:val="0029456C"/>
    <w:rsid w:val="002963B9"/>
    <w:rsid w:val="002A211C"/>
    <w:rsid w:val="002A279A"/>
    <w:rsid w:val="002C1E4E"/>
    <w:rsid w:val="002C5185"/>
    <w:rsid w:val="002C74E2"/>
    <w:rsid w:val="002D20F1"/>
    <w:rsid w:val="002D4009"/>
    <w:rsid w:val="002D781B"/>
    <w:rsid w:val="002E2291"/>
    <w:rsid w:val="002E389B"/>
    <w:rsid w:val="002E46C5"/>
    <w:rsid w:val="002E73E5"/>
    <w:rsid w:val="0030194C"/>
    <w:rsid w:val="00303913"/>
    <w:rsid w:val="00312682"/>
    <w:rsid w:val="00321D91"/>
    <w:rsid w:val="00324817"/>
    <w:rsid w:val="00344DE0"/>
    <w:rsid w:val="00345C28"/>
    <w:rsid w:val="00346D8C"/>
    <w:rsid w:val="00351F2B"/>
    <w:rsid w:val="00351F2C"/>
    <w:rsid w:val="00354010"/>
    <w:rsid w:val="003644A5"/>
    <w:rsid w:val="00367EFA"/>
    <w:rsid w:val="00374BD1"/>
    <w:rsid w:val="00382CBC"/>
    <w:rsid w:val="00383964"/>
    <w:rsid w:val="0039443E"/>
    <w:rsid w:val="003B139C"/>
    <w:rsid w:val="003B29CD"/>
    <w:rsid w:val="003B4416"/>
    <w:rsid w:val="003C171D"/>
    <w:rsid w:val="003C2DF9"/>
    <w:rsid w:val="003D088E"/>
    <w:rsid w:val="003D6C9A"/>
    <w:rsid w:val="0040157A"/>
    <w:rsid w:val="00405C9B"/>
    <w:rsid w:val="00405F75"/>
    <w:rsid w:val="00411AFA"/>
    <w:rsid w:val="004137B5"/>
    <w:rsid w:val="00422955"/>
    <w:rsid w:val="00446772"/>
    <w:rsid w:val="0046057D"/>
    <w:rsid w:val="0046327D"/>
    <w:rsid w:val="00465B1E"/>
    <w:rsid w:val="004668C6"/>
    <w:rsid w:val="00470EE2"/>
    <w:rsid w:val="0047331B"/>
    <w:rsid w:val="004759C1"/>
    <w:rsid w:val="0048015B"/>
    <w:rsid w:val="00484430"/>
    <w:rsid w:val="00491371"/>
    <w:rsid w:val="00495999"/>
    <w:rsid w:val="0049747A"/>
    <w:rsid w:val="004A2268"/>
    <w:rsid w:val="004B0751"/>
    <w:rsid w:val="004B6B21"/>
    <w:rsid w:val="004C11D7"/>
    <w:rsid w:val="004C5FC1"/>
    <w:rsid w:val="004D3C61"/>
    <w:rsid w:val="004E4F04"/>
    <w:rsid w:val="004F0744"/>
    <w:rsid w:val="004F0B96"/>
    <w:rsid w:val="004F22A6"/>
    <w:rsid w:val="0050329E"/>
    <w:rsid w:val="0050338A"/>
    <w:rsid w:val="0050756E"/>
    <w:rsid w:val="00507D5C"/>
    <w:rsid w:val="005119A1"/>
    <w:rsid w:val="00526AB2"/>
    <w:rsid w:val="0052752E"/>
    <w:rsid w:val="0053726C"/>
    <w:rsid w:val="005439D1"/>
    <w:rsid w:val="00545AD9"/>
    <w:rsid w:val="00551EB9"/>
    <w:rsid w:val="0056079F"/>
    <w:rsid w:val="00560BCA"/>
    <w:rsid w:val="00571691"/>
    <w:rsid w:val="00575D5D"/>
    <w:rsid w:val="00582D23"/>
    <w:rsid w:val="00583716"/>
    <w:rsid w:val="005850C5"/>
    <w:rsid w:val="00586EA6"/>
    <w:rsid w:val="00591525"/>
    <w:rsid w:val="005A1081"/>
    <w:rsid w:val="005B60D1"/>
    <w:rsid w:val="005C3F14"/>
    <w:rsid w:val="005C68BE"/>
    <w:rsid w:val="005D2F75"/>
    <w:rsid w:val="005D4AA9"/>
    <w:rsid w:val="005D7827"/>
    <w:rsid w:val="005E5B1B"/>
    <w:rsid w:val="00606130"/>
    <w:rsid w:val="00613161"/>
    <w:rsid w:val="006234EC"/>
    <w:rsid w:val="006245D5"/>
    <w:rsid w:val="00641A51"/>
    <w:rsid w:val="006543D4"/>
    <w:rsid w:val="00655825"/>
    <w:rsid w:val="00656F6D"/>
    <w:rsid w:val="00665BF1"/>
    <w:rsid w:val="006750D5"/>
    <w:rsid w:val="006815C3"/>
    <w:rsid w:val="00686E8B"/>
    <w:rsid w:val="00687181"/>
    <w:rsid w:val="00687D79"/>
    <w:rsid w:val="006948EF"/>
    <w:rsid w:val="006C0F7E"/>
    <w:rsid w:val="006C522D"/>
    <w:rsid w:val="006C6469"/>
    <w:rsid w:val="006D61DB"/>
    <w:rsid w:val="006D6E54"/>
    <w:rsid w:val="006E00A2"/>
    <w:rsid w:val="006E2EED"/>
    <w:rsid w:val="006E33B4"/>
    <w:rsid w:val="006E4A19"/>
    <w:rsid w:val="006E4FC1"/>
    <w:rsid w:val="00706AEC"/>
    <w:rsid w:val="007139AF"/>
    <w:rsid w:val="00721686"/>
    <w:rsid w:val="00725521"/>
    <w:rsid w:val="00727247"/>
    <w:rsid w:val="00732712"/>
    <w:rsid w:val="0073366F"/>
    <w:rsid w:val="00735F2B"/>
    <w:rsid w:val="0073622F"/>
    <w:rsid w:val="00736E5C"/>
    <w:rsid w:val="00741E3B"/>
    <w:rsid w:val="00752A57"/>
    <w:rsid w:val="007539BB"/>
    <w:rsid w:val="007562FE"/>
    <w:rsid w:val="00756FAC"/>
    <w:rsid w:val="00760172"/>
    <w:rsid w:val="00771854"/>
    <w:rsid w:val="007829C8"/>
    <w:rsid w:val="007830E3"/>
    <w:rsid w:val="00784DFF"/>
    <w:rsid w:val="00786DEC"/>
    <w:rsid w:val="0079144F"/>
    <w:rsid w:val="007936E7"/>
    <w:rsid w:val="00794907"/>
    <w:rsid w:val="007B7C5D"/>
    <w:rsid w:val="00803D4A"/>
    <w:rsid w:val="00806CD8"/>
    <w:rsid w:val="00810F79"/>
    <w:rsid w:val="00813738"/>
    <w:rsid w:val="00823E70"/>
    <w:rsid w:val="00825D19"/>
    <w:rsid w:val="00834F98"/>
    <w:rsid w:val="00836AD4"/>
    <w:rsid w:val="0084069E"/>
    <w:rsid w:val="00847085"/>
    <w:rsid w:val="008479F6"/>
    <w:rsid w:val="00847F63"/>
    <w:rsid w:val="00862166"/>
    <w:rsid w:val="0086300E"/>
    <w:rsid w:val="008742FE"/>
    <w:rsid w:val="008777A8"/>
    <w:rsid w:val="00882369"/>
    <w:rsid w:val="00891BEA"/>
    <w:rsid w:val="00895B08"/>
    <w:rsid w:val="00897C9F"/>
    <w:rsid w:val="008A57E4"/>
    <w:rsid w:val="008A75E2"/>
    <w:rsid w:val="008B6DF4"/>
    <w:rsid w:val="008C0BD7"/>
    <w:rsid w:val="008C5131"/>
    <w:rsid w:val="008D04AF"/>
    <w:rsid w:val="008E1A12"/>
    <w:rsid w:val="008E2686"/>
    <w:rsid w:val="008F08C9"/>
    <w:rsid w:val="008F1864"/>
    <w:rsid w:val="009038A2"/>
    <w:rsid w:val="00906C36"/>
    <w:rsid w:val="00907996"/>
    <w:rsid w:val="00914261"/>
    <w:rsid w:val="00923C91"/>
    <w:rsid w:val="00924ED9"/>
    <w:rsid w:val="00937F1E"/>
    <w:rsid w:val="00946218"/>
    <w:rsid w:val="009579B6"/>
    <w:rsid w:val="00967DC2"/>
    <w:rsid w:val="00972289"/>
    <w:rsid w:val="009728BD"/>
    <w:rsid w:val="00977C09"/>
    <w:rsid w:val="00984022"/>
    <w:rsid w:val="009868F1"/>
    <w:rsid w:val="009873A5"/>
    <w:rsid w:val="00992B24"/>
    <w:rsid w:val="00996ECD"/>
    <w:rsid w:val="009A0790"/>
    <w:rsid w:val="009A12F2"/>
    <w:rsid w:val="009B3720"/>
    <w:rsid w:val="009C3763"/>
    <w:rsid w:val="009C67C8"/>
    <w:rsid w:val="009C7752"/>
    <w:rsid w:val="009D6D95"/>
    <w:rsid w:val="009E7A1F"/>
    <w:rsid w:val="009E7DD5"/>
    <w:rsid w:val="009F7F8C"/>
    <w:rsid w:val="00A04398"/>
    <w:rsid w:val="00A06DF8"/>
    <w:rsid w:val="00A10A8A"/>
    <w:rsid w:val="00A162DF"/>
    <w:rsid w:val="00A242AD"/>
    <w:rsid w:val="00A46B62"/>
    <w:rsid w:val="00A62094"/>
    <w:rsid w:val="00A67740"/>
    <w:rsid w:val="00A70920"/>
    <w:rsid w:val="00A70F1C"/>
    <w:rsid w:val="00A73723"/>
    <w:rsid w:val="00A81BE4"/>
    <w:rsid w:val="00A84FB0"/>
    <w:rsid w:val="00A85448"/>
    <w:rsid w:val="00A95662"/>
    <w:rsid w:val="00AA09B3"/>
    <w:rsid w:val="00AB0024"/>
    <w:rsid w:val="00AB0D55"/>
    <w:rsid w:val="00AB1F68"/>
    <w:rsid w:val="00AB5F12"/>
    <w:rsid w:val="00AC7C48"/>
    <w:rsid w:val="00AE28B7"/>
    <w:rsid w:val="00AF4A32"/>
    <w:rsid w:val="00B17A34"/>
    <w:rsid w:val="00B21A3D"/>
    <w:rsid w:val="00B2548F"/>
    <w:rsid w:val="00B261B9"/>
    <w:rsid w:val="00B27ECD"/>
    <w:rsid w:val="00B33C35"/>
    <w:rsid w:val="00B34CDD"/>
    <w:rsid w:val="00B4210A"/>
    <w:rsid w:val="00B42E14"/>
    <w:rsid w:val="00B50CD3"/>
    <w:rsid w:val="00B522B9"/>
    <w:rsid w:val="00B53CDB"/>
    <w:rsid w:val="00B602D1"/>
    <w:rsid w:val="00B6071C"/>
    <w:rsid w:val="00B638D5"/>
    <w:rsid w:val="00B66131"/>
    <w:rsid w:val="00B75F9F"/>
    <w:rsid w:val="00B8160C"/>
    <w:rsid w:val="00B8476F"/>
    <w:rsid w:val="00B90195"/>
    <w:rsid w:val="00B95102"/>
    <w:rsid w:val="00BA393A"/>
    <w:rsid w:val="00BA3DCA"/>
    <w:rsid w:val="00BA4D8C"/>
    <w:rsid w:val="00BA4FBE"/>
    <w:rsid w:val="00BB2A22"/>
    <w:rsid w:val="00BB51BA"/>
    <w:rsid w:val="00BC10F8"/>
    <w:rsid w:val="00BD3FF2"/>
    <w:rsid w:val="00BD4284"/>
    <w:rsid w:val="00BE7329"/>
    <w:rsid w:val="00BF151F"/>
    <w:rsid w:val="00BF26A0"/>
    <w:rsid w:val="00BF6051"/>
    <w:rsid w:val="00BF6CEF"/>
    <w:rsid w:val="00C05E60"/>
    <w:rsid w:val="00C16EB9"/>
    <w:rsid w:val="00C25C69"/>
    <w:rsid w:val="00C2712B"/>
    <w:rsid w:val="00C347B8"/>
    <w:rsid w:val="00C356F3"/>
    <w:rsid w:val="00C36312"/>
    <w:rsid w:val="00C376D4"/>
    <w:rsid w:val="00C524B7"/>
    <w:rsid w:val="00C53E8B"/>
    <w:rsid w:val="00C56DEA"/>
    <w:rsid w:val="00C60A98"/>
    <w:rsid w:val="00C66D8C"/>
    <w:rsid w:val="00C71757"/>
    <w:rsid w:val="00C732B5"/>
    <w:rsid w:val="00C77908"/>
    <w:rsid w:val="00C91606"/>
    <w:rsid w:val="00C938B5"/>
    <w:rsid w:val="00CA1BCA"/>
    <w:rsid w:val="00CB352E"/>
    <w:rsid w:val="00CD6617"/>
    <w:rsid w:val="00CE411B"/>
    <w:rsid w:val="00CF3483"/>
    <w:rsid w:val="00CF56C7"/>
    <w:rsid w:val="00D00E88"/>
    <w:rsid w:val="00D05C83"/>
    <w:rsid w:val="00D06DEC"/>
    <w:rsid w:val="00D24272"/>
    <w:rsid w:val="00D26960"/>
    <w:rsid w:val="00D333EF"/>
    <w:rsid w:val="00D47FD1"/>
    <w:rsid w:val="00D61B69"/>
    <w:rsid w:val="00D6289B"/>
    <w:rsid w:val="00D63156"/>
    <w:rsid w:val="00D702D5"/>
    <w:rsid w:val="00D706C5"/>
    <w:rsid w:val="00D71B55"/>
    <w:rsid w:val="00D7416C"/>
    <w:rsid w:val="00D74D22"/>
    <w:rsid w:val="00D84DEA"/>
    <w:rsid w:val="00D870BD"/>
    <w:rsid w:val="00D96A39"/>
    <w:rsid w:val="00DA448F"/>
    <w:rsid w:val="00DB1063"/>
    <w:rsid w:val="00DB2C79"/>
    <w:rsid w:val="00DD2F42"/>
    <w:rsid w:val="00DE07CB"/>
    <w:rsid w:val="00DE4F54"/>
    <w:rsid w:val="00E0130E"/>
    <w:rsid w:val="00E01BD8"/>
    <w:rsid w:val="00E20C06"/>
    <w:rsid w:val="00E21827"/>
    <w:rsid w:val="00E33FA6"/>
    <w:rsid w:val="00E41872"/>
    <w:rsid w:val="00E43839"/>
    <w:rsid w:val="00E6253D"/>
    <w:rsid w:val="00E672C4"/>
    <w:rsid w:val="00E710B9"/>
    <w:rsid w:val="00E76BBD"/>
    <w:rsid w:val="00E770F5"/>
    <w:rsid w:val="00E77F4C"/>
    <w:rsid w:val="00E83E0B"/>
    <w:rsid w:val="00E844C0"/>
    <w:rsid w:val="00E84D18"/>
    <w:rsid w:val="00E95005"/>
    <w:rsid w:val="00E96744"/>
    <w:rsid w:val="00EA5A43"/>
    <w:rsid w:val="00EB7AD6"/>
    <w:rsid w:val="00EC5932"/>
    <w:rsid w:val="00F015D4"/>
    <w:rsid w:val="00F1170C"/>
    <w:rsid w:val="00F16805"/>
    <w:rsid w:val="00F17A77"/>
    <w:rsid w:val="00F23101"/>
    <w:rsid w:val="00F305CC"/>
    <w:rsid w:val="00F35A82"/>
    <w:rsid w:val="00F37C95"/>
    <w:rsid w:val="00F40191"/>
    <w:rsid w:val="00F6138B"/>
    <w:rsid w:val="00F66276"/>
    <w:rsid w:val="00F66F62"/>
    <w:rsid w:val="00F67C8B"/>
    <w:rsid w:val="00F73F7B"/>
    <w:rsid w:val="00F8495C"/>
    <w:rsid w:val="00F94699"/>
    <w:rsid w:val="00FA1854"/>
    <w:rsid w:val="00FA4E9C"/>
    <w:rsid w:val="00FB7831"/>
    <w:rsid w:val="00FC15B3"/>
    <w:rsid w:val="00FC67DB"/>
    <w:rsid w:val="00FE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8D10A"/>
  <w15:docId w15:val="{234982C5-A35D-4D93-BF3B-ED301F60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96"/>
    <w:pPr>
      <w:ind w:leftChars="400" w:left="840"/>
    </w:pPr>
  </w:style>
  <w:style w:type="paragraph" w:styleId="a4">
    <w:name w:val="Balloon Text"/>
    <w:basedOn w:val="a"/>
    <w:link w:val="a5"/>
    <w:uiPriority w:val="99"/>
    <w:semiHidden/>
    <w:unhideWhenUsed/>
    <w:rsid w:val="00A709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920"/>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D6617"/>
  </w:style>
  <w:style w:type="character" w:customStyle="1" w:styleId="a7">
    <w:name w:val="日付 (文字)"/>
    <w:basedOn w:val="a0"/>
    <w:link w:val="a6"/>
    <w:uiPriority w:val="99"/>
    <w:semiHidden/>
    <w:rsid w:val="00CD6617"/>
  </w:style>
  <w:style w:type="character" w:styleId="a8">
    <w:name w:val="Hyperlink"/>
    <w:basedOn w:val="a0"/>
    <w:uiPriority w:val="99"/>
    <w:unhideWhenUsed/>
    <w:rsid w:val="00B17A34"/>
    <w:rPr>
      <w:color w:val="0563C1" w:themeColor="hyperlink"/>
      <w:u w:val="single"/>
    </w:rPr>
  </w:style>
  <w:style w:type="table" w:styleId="a9">
    <w:name w:val="Table Grid"/>
    <w:basedOn w:val="a1"/>
    <w:uiPriority w:val="39"/>
    <w:rsid w:val="0017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AB1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AB1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AB1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AB1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AB1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a">
    <w:name w:val="annotation reference"/>
    <w:basedOn w:val="a0"/>
    <w:uiPriority w:val="99"/>
    <w:semiHidden/>
    <w:unhideWhenUsed/>
    <w:rsid w:val="00583716"/>
    <w:rPr>
      <w:sz w:val="18"/>
      <w:szCs w:val="18"/>
    </w:rPr>
  </w:style>
  <w:style w:type="paragraph" w:styleId="ab">
    <w:name w:val="annotation text"/>
    <w:basedOn w:val="a"/>
    <w:link w:val="ac"/>
    <w:uiPriority w:val="99"/>
    <w:semiHidden/>
    <w:unhideWhenUsed/>
    <w:rsid w:val="00583716"/>
    <w:pPr>
      <w:jc w:val="left"/>
    </w:pPr>
  </w:style>
  <w:style w:type="character" w:customStyle="1" w:styleId="ac">
    <w:name w:val="コメント文字列 (文字)"/>
    <w:basedOn w:val="a0"/>
    <w:link w:val="ab"/>
    <w:uiPriority w:val="99"/>
    <w:semiHidden/>
    <w:rsid w:val="00583716"/>
  </w:style>
  <w:style w:type="paragraph" w:styleId="ad">
    <w:name w:val="annotation subject"/>
    <w:basedOn w:val="ab"/>
    <w:next w:val="ab"/>
    <w:link w:val="ae"/>
    <w:uiPriority w:val="99"/>
    <w:semiHidden/>
    <w:unhideWhenUsed/>
    <w:rsid w:val="00583716"/>
    <w:rPr>
      <w:b/>
      <w:bCs/>
    </w:rPr>
  </w:style>
  <w:style w:type="character" w:customStyle="1" w:styleId="ae">
    <w:name w:val="コメント内容 (文字)"/>
    <w:basedOn w:val="ac"/>
    <w:link w:val="ad"/>
    <w:uiPriority w:val="99"/>
    <w:semiHidden/>
    <w:rsid w:val="00583716"/>
    <w:rPr>
      <w:b/>
      <w:bCs/>
    </w:rPr>
  </w:style>
  <w:style w:type="paragraph" w:styleId="af">
    <w:name w:val="header"/>
    <w:basedOn w:val="a"/>
    <w:link w:val="af0"/>
    <w:uiPriority w:val="99"/>
    <w:unhideWhenUsed/>
    <w:rsid w:val="000B1AC6"/>
    <w:pPr>
      <w:tabs>
        <w:tab w:val="center" w:pos="4252"/>
        <w:tab w:val="right" w:pos="8504"/>
      </w:tabs>
      <w:snapToGrid w:val="0"/>
    </w:pPr>
  </w:style>
  <w:style w:type="character" w:customStyle="1" w:styleId="af0">
    <w:name w:val="ヘッダー (文字)"/>
    <w:basedOn w:val="a0"/>
    <w:link w:val="af"/>
    <w:uiPriority w:val="99"/>
    <w:rsid w:val="000B1AC6"/>
  </w:style>
  <w:style w:type="paragraph" w:styleId="af1">
    <w:name w:val="footer"/>
    <w:basedOn w:val="a"/>
    <w:link w:val="af2"/>
    <w:uiPriority w:val="99"/>
    <w:unhideWhenUsed/>
    <w:rsid w:val="000B1AC6"/>
    <w:pPr>
      <w:tabs>
        <w:tab w:val="center" w:pos="4252"/>
        <w:tab w:val="right" w:pos="8504"/>
      </w:tabs>
      <w:snapToGrid w:val="0"/>
    </w:pPr>
  </w:style>
  <w:style w:type="character" w:customStyle="1" w:styleId="af2">
    <w:name w:val="フッター (文字)"/>
    <w:basedOn w:val="a0"/>
    <w:link w:val="af1"/>
    <w:uiPriority w:val="99"/>
    <w:rsid w:val="000B1AC6"/>
  </w:style>
  <w:style w:type="paragraph" w:styleId="af3">
    <w:name w:val="Salutation"/>
    <w:basedOn w:val="a"/>
    <w:next w:val="a"/>
    <w:link w:val="af4"/>
    <w:uiPriority w:val="99"/>
    <w:unhideWhenUsed/>
    <w:rsid w:val="000B1AC6"/>
  </w:style>
  <w:style w:type="character" w:customStyle="1" w:styleId="af4">
    <w:name w:val="挨拶文 (文字)"/>
    <w:basedOn w:val="a0"/>
    <w:link w:val="af3"/>
    <w:uiPriority w:val="99"/>
    <w:rsid w:val="000B1AC6"/>
  </w:style>
  <w:style w:type="paragraph" w:styleId="af5">
    <w:name w:val="Closing"/>
    <w:basedOn w:val="a"/>
    <w:link w:val="af6"/>
    <w:uiPriority w:val="99"/>
    <w:unhideWhenUsed/>
    <w:rsid w:val="000B1AC6"/>
    <w:pPr>
      <w:jc w:val="right"/>
    </w:pPr>
  </w:style>
  <w:style w:type="character" w:customStyle="1" w:styleId="af6">
    <w:name w:val="結語 (文字)"/>
    <w:basedOn w:val="a0"/>
    <w:link w:val="af5"/>
    <w:uiPriority w:val="99"/>
    <w:rsid w:val="000B1AC6"/>
  </w:style>
  <w:style w:type="paragraph" w:styleId="af7">
    <w:name w:val="Revision"/>
    <w:hidden/>
    <w:uiPriority w:val="99"/>
    <w:semiHidden/>
    <w:rsid w:val="006948EF"/>
  </w:style>
  <w:style w:type="character" w:customStyle="1" w:styleId="10">
    <w:name w:val="メンション1"/>
    <w:basedOn w:val="a0"/>
    <w:uiPriority w:val="99"/>
    <w:semiHidden/>
    <w:unhideWhenUsed/>
    <w:rsid w:val="00A242AD"/>
    <w:rPr>
      <w:color w:val="2B579A"/>
      <w:shd w:val="clear" w:color="auto" w:fill="E6E6E6"/>
    </w:rPr>
  </w:style>
  <w:style w:type="paragraph" w:styleId="af8">
    <w:name w:val="Plain Text"/>
    <w:basedOn w:val="a"/>
    <w:link w:val="af9"/>
    <w:uiPriority w:val="99"/>
    <w:unhideWhenUsed/>
    <w:rsid w:val="00F6138B"/>
    <w:pPr>
      <w:jc w:val="left"/>
    </w:pPr>
    <w:rPr>
      <w:rFonts w:ascii="Yu Gothic" w:eastAsia="Yu Gothic" w:hAnsi="Courier New" w:cs="Courier New"/>
      <w:sz w:val="22"/>
    </w:rPr>
  </w:style>
  <w:style w:type="character" w:customStyle="1" w:styleId="af9">
    <w:name w:val="書式なし (文字)"/>
    <w:basedOn w:val="a0"/>
    <w:link w:val="af8"/>
    <w:uiPriority w:val="99"/>
    <w:rsid w:val="00F6138B"/>
    <w:rPr>
      <w:rFonts w:ascii="Yu Gothic" w:eastAsia="Yu Gothic" w:hAnsi="Courier New" w:cs="Courier New"/>
      <w:sz w:val="22"/>
    </w:rPr>
  </w:style>
  <w:style w:type="character" w:customStyle="1" w:styleId="12">
    <w:name w:val="未解決のメンション1"/>
    <w:basedOn w:val="a0"/>
    <w:uiPriority w:val="99"/>
    <w:semiHidden/>
    <w:unhideWhenUsed/>
    <w:rsid w:val="00C71757"/>
    <w:rPr>
      <w:color w:val="605E5C"/>
      <w:shd w:val="clear" w:color="auto" w:fill="E1DFDD"/>
    </w:rPr>
  </w:style>
  <w:style w:type="paragraph" w:styleId="Web">
    <w:name w:val="Normal (Web)"/>
    <w:basedOn w:val="a"/>
    <w:uiPriority w:val="99"/>
    <w:semiHidden/>
    <w:unhideWhenUsed/>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1">
    <w:name w:val="mt-1"/>
    <w:basedOn w:val="a"/>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未解決のメンション2"/>
    <w:basedOn w:val="a0"/>
    <w:uiPriority w:val="99"/>
    <w:semiHidden/>
    <w:unhideWhenUsed/>
    <w:rsid w:val="002034B8"/>
    <w:rPr>
      <w:color w:val="605E5C"/>
      <w:shd w:val="clear" w:color="auto" w:fill="E1DFDD"/>
    </w:rPr>
  </w:style>
  <w:style w:type="character" w:customStyle="1" w:styleId="3">
    <w:name w:val="未解決のメンション3"/>
    <w:basedOn w:val="a0"/>
    <w:uiPriority w:val="99"/>
    <w:semiHidden/>
    <w:unhideWhenUsed/>
    <w:rsid w:val="00582D23"/>
    <w:rPr>
      <w:color w:val="605E5C"/>
      <w:shd w:val="clear" w:color="auto" w:fill="E1DFDD"/>
    </w:rPr>
  </w:style>
  <w:style w:type="character" w:styleId="afa">
    <w:name w:val="Unresolved Mention"/>
    <w:basedOn w:val="a0"/>
    <w:uiPriority w:val="99"/>
    <w:semiHidden/>
    <w:unhideWhenUsed/>
    <w:rsid w:val="003644A5"/>
    <w:rPr>
      <w:color w:val="605E5C"/>
      <w:shd w:val="clear" w:color="auto" w:fill="E1DFDD"/>
    </w:rPr>
  </w:style>
  <w:style w:type="character" w:styleId="afb">
    <w:name w:val="FollowedHyperlink"/>
    <w:basedOn w:val="a0"/>
    <w:uiPriority w:val="99"/>
    <w:semiHidden/>
    <w:unhideWhenUsed/>
    <w:rsid w:val="003644A5"/>
    <w:rPr>
      <w:color w:val="954F72" w:themeColor="followedHyperlink"/>
      <w:u w:val="single"/>
    </w:rPr>
  </w:style>
  <w:style w:type="paragraph" w:customStyle="1" w:styleId="Default">
    <w:name w:val="Default"/>
    <w:rsid w:val="00551E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59">
      <w:bodyDiv w:val="1"/>
      <w:marLeft w:val="0"/>
      <w:marRight w:val="0"/>
      <w:marTop w:val="0"/>
      <w:marBottom w:val="0"/>
      <w:divBdr>
        <w:top w:val="none" w:sz="0" w:space="0" w:color="auto"/>
        <w:left w:val="none" w:sz="0" w:space="0" w:color="auto"/>
        <w:bottom w:val="none" w:sz="0" w:space="0" w:color="auto"/>
        <w:right w:val="none" w:sz="0" w:space="0" w:color="auto"/>
      </w:divBdr>
    </w:div>
    <w:div w:id="191922050">
      <w:bodyDiv w:val="1"/>
      <w:marLeft w:val="0"/>
      <w:marRight w:val="0"/>
      <w:marTop w:val="0"/>
      <w:marBottom w:val="0"/>
      <w:divBdr>
        <w:top w:val="none" w:sz="0" w:space="0" w:color="auto"/>
        <w:left w:val="none" w:sz="0" w:space="0" w:color="auto"/>
        <w:bottom w:val="none" w:sz="0" w:space="0" w:color="auto"/>
        <w:right w:val="none" w:sz="0" w:space="0" w:color="auto"/>
      </w:divBdr>
    </w:div>
    <w:div w:id="226382378">
      <w:bodyDiv w:val="1"/>
      <w:marLeft w:val="0"/>
      <w:marRight w:val="0"/>
      <w:marTop w:val="0"/>
      <w:marBottom w:val="0"/>
      <w:divBdr>
        <w:top w:val="none" w:sz="0" w:space="0" w:color="auto"/>
        <w:left w:val="none" w:sz="0" w:space="0" w:color="auto"/>
        <w:bottom w:val="none" w:sz="0" w:space="0" w:color="auto"/>
        <w:right w:val="none" w:sz="0" w:space="0" w:color="auto"/>
      </w:divBdr>
    </w:div>
    <w:div w:id="250362054">
      <w:bodyDiv w:val="1"/>
      <w:marLeft w:val="0"/>
      <w:marRight w:val="0"/>
      <w:marTop w:val="0"/>
      <w:marBottom w:val="0"/>
      <w:divBdr>
        <w:top w:val="none" w:sz="0" w:space="0" w:color="auto"/>
        <w:left w:val="none" w:sz="0" w:space="0" w:color="auto"/>
        <w:bottom w:val="none" w:sz="0" w:space="0" w:color="auto"/>
        <w:right w:val="none" w:sz="0" w:space="0" w:color="auto"/>
      </w:divBdr>
    </w:div>
    <w:div w:id="282350767">
      <w:bodyDiv w:val="1"/>
      <w:marLeft w:val="0"/>
      <w:marRight w:val="0"/>
      <w:marTop w:val="0"/>
      <w:marBottom w:val="0"/>
      <w:divBdr>
        <w:top w:val="none" w:sz="0" w:space="0" w:color="auto"/>
        <w:left w:val="none" w:sz="0" w:space="0" w:color="auto"/>
        <w:bottom w:val="none" w:sz="0" w:space="0" w:color="auto"/>
        <w:right w:val="none" w:sz="0" w:space="0" w:color="auto"/>
      </w:divBdr>
    </w:div>
    <w:div w:id="330838124">
      <w:bodyDiv w:val="1"/>
      <w:marLeft w:val="0"/>
      <w:marRight w:val="0"/>
      <w:marTop w:val="0"/>
      <w:marBottom w:val="0"/>
      <w:divBdr>
        <w:top w:val="none" w:sz="0" w:space="0" w:color="auto"/>
        <w:left w:val="none" w:sz="0" w:space="0" w:color="auto"/>
        <w:bottom w:val="none" w:sz="0" w:space="0" w:color="auto"/>
        <w:right w:val="none" w:sz="0" w:space="0" w:color="auto"/>
      </w:divBdr>
    </w:div>
    <w:div w:id="376129726">
      <w:bodyDiv w:val="1"/>
      <w:marLeft w:val="0"/>
      <w:marRight w:val="0"/>
      <w:marTop w:val="0"/>
      <w:marBottom w:val="0"/>
      <w:divBdr>
        <w:top w:val="none" w:sz="0" w:space="0" w:color="auto"/>
        <w:left w:val="none" w:sz="0" w:space="0" w:color="auto"/>
        <w:bottom w:val="none" w:sz="0" w:space="0" w:color="auto"/>
        <w:right w:val="none" w:sz="0" w:space="0" w:color="auto"/>
      </w:divBdr>
    </w:div>
    <w:div w:id="418915315">
      <w:bodyDiv w:val="1"/>
      <w:marLeft w:val="0"/>
      <w:marRight w:val="0"/>
      <w:marTop w:val="0"/>
      <w:marBottom w:val="0"/>
      <w:divBdr>
        <w:top w:val="none" w:sz="0" w:space="0" w:color="auto"/>
        <w:left w:val="none" w:sz="0" w:space="0" w:color="auto"/>
        <w:bottom w:val="none" w:sz="0" w:space="0" w:color="auto"/>
        <w:right w:val="none" w:sz="0" w:space="0" w:color="auto"/>
      </w:divBdr>
    </w:div>
    <w:div w:id="496730080">
      <w:bodyDiv w:val="1"/>
      <w:marLeft w:val="0"/>
      <w:marRight w:val="0"/>
      <w:marTop w:val="0"/>
      <w:marBottom w:val="0"/>
      <w:divBdr>
        <w:top w:val="none" w:sz="0" w:space="0" w:color="auto"/>
        <w:left w:val="none" w:sz="0" w:space="0" w:color="auto"/>
        <w:bottom w:val="none" w:sz="0" w:space="0" w:color="auto"/>
        <w:right w:val="none" w:sz="0" w:space="0" w:color="auto"/>
      </w:divBdr>
    </w:div>
    <w:div w:id="510997440">
      <w:bodyDiv w:val="1"/>
      <w:marLeft w:val="0"/>
      <w:marRight w:val="0"/>
      <w:marTop w:val="0"/>
      <w:marBottom w:val="0"/>
      <w:divBdr>
        <w:top w:val="none" w:sz="0" w:space="0" w:color="auto"/>
        <w:left w:val="none" w:sz="0" w:space="0" w:color="auto"/>
        <w:bottom w:val="none" w:sz="0" w:space="0" w:color="auto"/>
        <w:right w:val="none" w:sz="0" w:space="0" w:color="auto"/>
      </w:divBdr>
    </w:div>
    <w:div w:id="511533641">
      <w:bodyDiv w:val="1"/>
      <w:marLeft w:val="0"/>
      <w:marRight w:val="0"/>
      <w:marTop w:val="0"/>
      <w:marBottom w:val="0"/>
      <w:divBdr>
        <w:top w:val="none" w:sz="0" w:space="0" w:color="auto"/>
        <w:left w:val="none" w:sz="0" w:space="0" w:color="auto"/>
        <w:bottom w:val="none" w:sz="0" w:space="0" w:color="auto"/>
        <w:right w:val="none" w:sz="0" w:space="0" w:color="auto"/>
      </w:divBdr>
    </w:div>
    <w:div w:id="636762257">
      <w:bodyDiv w:val="1"/>
      <w:marLeft w:val="0"/>
      <w:marRight w:val="0"/>
      <w:marTop w:val="0"/>
      <w:marBottom w:val="0"/>
      <w:divBdr>
        <w:top w:val="none" w:sz="0" w:space="0" w:color="auto"/>
        <w:left w:val="none" w:sz="0" w:space="0" w:color="auto"/>
        <w:bottom w:val="none" w:sz="0" w:space="0" w:color="auto"/>
        <w:right w:val="none" w:sz="0" w:space="0" w:color="auto"/>
      </w:divBdr>
    </w:div>
    <w:div w:id="663317893">
      <w:bodyDiv w:val="1"/>
      <w:marLeft w:val="0"/>
      <w:marRight w:val="0"/>
      <w:marTop w:val="0"/>
      <w:marBottom w:val="0"/>
      <w:divBdr>
        <w:top w:val="none" w:sz="0" w:space="0" w:color="auto"/>
        <w:left w:val="none" w:sz="0" w:space="0" w:color="auto"/>
        <w:bottom w:val="none" w:sz="0" w:space="0" w:color="auto"/>
        <w:right w:val="none" w:sz="0" w:space="0" w:color="auto"/>
      </w:divBdr>
    </w:div>
    <w:div w:id="891162060">
      <w:bodyDiv w:val="1"/>
      <w:marLeft w:val="0"/>
      <w:marRight w:val="0"/>
      <w:marTop w:val="0"/>
      <w:marBottom w:val="0"/>
      <w:divBdr>
        <w:top w:val="none" w:sz="0" w:space="0" w:color="auto"/>
        <w:left w:val="none" w:sz="0" w:space="0" w:color="auto"/>
        <w:bottom w:val="none" w:sz="0" w:space="0" w:color="auto"/>
        <w:right w:val="none" w:sz="0" w:space="0" w:color="auto"/>
      </w:divBdr>
    </w:div>
    <w:div w:id="1006444159">
      <w:bodyDiv w:val="1"/>
      <w:marLeft w:val="0"/>
      <w:marRight w:val="0"/>
      <w:marTop w:val="0"/>
      <w:marBottom w:val="0"/>
      <w:divBdr>
        <w:top w:val="none" w:sz="0" w:space="0" w:color="auto"/>
        <w:left w:val="none" w:sz="0" w:space="0" w:color="auto"/>
        <w:bottom w:val="none" w:sz="0" w:space="0" w:color="auto"/>
        <w:right w:val="none" w:sz="0" w:space="0" w:color="auto"/>
      </w:divBdr>
    </w:div>
    <w:div w:id="1152066855">
      <w:bodyDiv w:val="1"/>
      <w:marLeft w:val="0"/>
      <w:marRight w:val="0"/>
      <w:marTop w:val="0"/>
      <w:marBottom w:val="0"/>
      <w:divBdr>
        <w:top w:val="none" w:sz="0" w:space="0" w:color="auto"/>
        <w:left w:val="none" w:sz="0" w:space="0" w:color="auto"/>
        <w:bottom w:val="none" w:sz="0" w:space="0" w:color="auto"/>
        <w:right w:val="none" w:sz="0" w:space="0" w:color="auto"/>
      </w:divBdr>
    </w:div>
    <w:div w:id="1303005227">
      <w:bodyDiv w:val="1"/>
      <w:marLeft w:val="0"/>
      <w:marRight w:val="0"/>
      <w:marTop w:val="0"/>
      <w:marBottom w:val="0"/>
      <w:divBdr>
        <w:top w:val="none" w:sz="0" w:space="0" w:color="auto"/>
        <w:left w:val="none" w:sz="0" w:space="0" w:color="auto"/>
        <w:bottom w:val="none" w:sz="0" w:space="0" w:color="auto"/>
        <w:right w:val="none" w:sz="0" w:space="0" w:color="auto"/>
      </w:divBdr>
    </w:div>
    <w:div w:id="1311593745">
      <w:bodyDiv w:val="1"/>
      <w:marLeft w:val="0"/>
      <w:marRight w:val="0"/>
      <w:marTop w:val="0"/>
      <w:marBottom w:val="0"/>
      <w:divBdr>
        <w:top w:val="none" w:sz="0" w:space="0" w:color="auto"/>
        <w:left w:val="none" w:sz="0" w:space="0" w:color="auto"/>
        <w:bottom w:val="none" w:sz="0" w:space="0" w:color="auto"/>
        <w:right w:val="none" w:sz="0" w:space="0" w:color="auto"/>
      </w:divBdr>
    </w:div>
    <w:div w:id="1568878347">
      <w:bodyDiv w:val="1"/>
      <w:marLeft w:val="0"/>
      <w:marRight w:val="0"/>
      <w:marTop w:val="0"/>
      <w:marBottom w:val="0"/>
      <w:divBdr>
        <w:top w:val="none" w:sz="0" w:space="0" w:color="auto"/>
        <w:left w:val="none" w:sz="0" w:space="0" w:color="auto"/>
        <w:bottom w:val="none" w:sz="0" w:space="0" w:color="auto"/>
        <w:right w:val="none" w:sz="0" w:space="0" w:color="auto"/>
      </w:divBdr>
    </w:div>
    <w:div w:id="1649479773">
      <w:bodyDiv w:val="1"/>
      <w:marLeft w:val="0"/>
      <w:marRight w:val="0"/>
      <w:marTop w:val="0"/>
      <w:marBottom w:val="0"/>
      <w:divBdr>
        <w:top w:val="none" w:sz="0" w:space="0" w:color="auto"/>
        <w:left w:val="none" w:sz="0" w:space="0" w:color="auto"/>
        <w:bottom w:val="none" w:sz="0" w:space="0" w:color="auto"/>
        <w:right w:val="none" w:sz="0" w:space="0" w:color="auto"/>
      </w:divBdr>
    </w:div>
    <w:div w:id="1696037706">
      <w:bodyDiv w:val="1"/>
      <w:marLeft w:val="0"/>
      <w:marRight w:val="0"/>
      <w:marTop w:val="0"/>
      <w:marBottom w:val="0"/>
      <w:divBdr>
        <w:top w:val="none" w:sz="0" w:space="0" w:color="auto"/>
        <w:left w:val="none" w:sz="0" w:space="0" w:color="auto"/>
        <w:bottom w:val="none" w:sz="0" w:space="0" w:color="auto"/>
        <w:right w:val="none" w:sz="0" w:space="0" w:color="auto"/>
      </w:divBdr>
    </w:div>
    <w:div w:id="1815829484">
      <w:bodyDiv w:val="1"/>
      <w:marLeft w:val="0"/>
      <w:marRight w:val="0"/>
      <w:marTop w:val="0"/>
      <w:marBottom w:val="0"/>
      <w:divBdr>
        <w:top w:val="none" w:sz="0" w:space="0" w:color="auto"/>
        <w:left w:val="none" w:sz="0" w:space="0" w:color="auto"/>
        <w:bottom w:val="none" w:sz="0" w:space="0" w:color="auto"/>
        <w:right w:val="none" w:sz="0" w:space="0" w:color="auto"/>
      </w:divBdr>
    </w:div>
    <w:div w:id="21199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on-i@jacla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AE40-E1C0-4885-8A4F-9720E3E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graduate student3</dc:creator>
  <cp:lastModifiedBy>小澤 大成</cp:lastModifiedBy>
  <cp:revision>3</cp:revision>
  <cp:lastPrinted>2024-02-01T02:45:00Z</cp:lastPrinted>
  <dcterms:created xsi:type="dcterms:W3CDTF">2024-02-01T03:32:00Z</dcterms:created>
  <dcterms:modified xsi:type="dcterms:W3CDTF">2024-03-01T08:09:00Z</dcterms:modified>
</cp:coreProperties>
</file>